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20" w:rsidRDefault="00573033" w:rsidP="00573033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7F47D8">
        <w:rPr>
          <w:rFonts w:ascii="Fira Sans" w:hAnsi="Fira Sans"/>
          <w:sz w:val="19"/>
          <w:szCs w:val="19"/>
        </w:rPr>
        <w:t>10</w:t>
      </w:r>
    </w:p>
    <w:p w:rsidR="007633A1" w:rsidRPr="007633A1" w:rsidRDefault="00715029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>D</w:t>
      </w:r>
      <w:r w:rsidR="007633A1" w:rsidRPr="007633A1">
        <w:rPr>
          <w:rFonts w:ascii="Fira Sans" w:hAnsi="Fira Sans" w:cs="MinionPro-Regular"/>
          <w:sz w:val="19"/>
          <w:szCs w:val="19"/>
        </w:rPr>
        <w:t>o</w:t>
      </w:r>
      <w:r>
        <w:rPr>
          <w:rFonts w:ascii="Fira Sans" w:hAnsi="Fira Sans" w:cs="MinionPro-Regular"/>
          <w:sz w:val="19"/>
          <w:szCs w:val="19"/>
        </w:rPr>
        <w:t xml:space="preserve"> </w:t>
      </w:r>
      <w:r w:rsidR="007633A1" w:rsidRPr="007633A1">
        <w:rPr>
          <w:rFonts w:ascii="Fira Sans" w:hAnsi="Fira Sans" w:cs="MinionPro-Regular"/>
          <w:sz w:val="19"/>
          <w:szCs w:val="19"/>
        </w:rPr>
        <w:t xml:space="preserve">Regulaminu Olimpiady Statystycznej </w:t>
      </w:r>
    </w:p>
    <w:p w:rsidR="00573033" w:rsidRDefault="00573033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F0146E" w:rsidRDefault="00F0146E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F0146E" w:rsidRPr="00F0146E" w:rsidRDefault="00F0146E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jc w:val="both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F0146E">
        <w:rPr>
          <w:rFonts w:ascii="Fira Sans" w:eastAsia="Calibri" w:hAnsi="Fira Sans" w:cs="MinionPro-Bold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63500</wp:posOffset>
                </wp:positionV>
                <wp:extent cx="2630805" cy="619125"/>
                <wp:effectExtent l="9525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33" w:rsidRPr="00B3084F" w:rsidRDefault="00573033" w:rsidP="00573033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B3084F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9.85pt;margin-top:5pt;width:207.1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">
                <v:textbox>
                  <w:txbxContent>
                    <w:p w:rsidRPr="00B3084F" w:rsidR="00573033" w:rsidP="00573033" w:rsidRDefault="00573033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B3084F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KOD</w:t>
                      </w:r>
                    </w:p>
                  </w:txbxContent>
                </v:textbox>
              </v:shape>
            </w:pict>
          </mc:Fallback>
        </mc:AlternateContent>
      </w: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F0146E" w:rsidRDefault="00F0146E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F0146E">
        <w:rPr>
          <w:rFonts w:ascii="Fira Sans" w:eastAsia="Calibri" w:hAnsi="Fira Sans"/>
          <w:b/>
          <w:sz w:val="19"/>
          <w:szCs w:val="19"/>
          <w:lang w:eastAsia="en-US"/>
        </w:rPr>
        <w:t>Karta uczestnika Olimpiady Statystycznej</w:t>
      </w:r>
      <w:bookmarkStart w:id="0" w:name="_GoBack"/>
      <w:bookmarkEnd w:id="0"/>
    </w:p>
    <w:tbl>
      <w:tblPr>
        <w:tblpPr w:leftFromText="141" w:rightFromText="141" w:vertAnchor="text" w:horzAnchor="margin" w:tblpXSpec="center" w:tblpY="22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53"/>
        <w:gridCol w:w="5344"/>
      </w:tblGrid>
      <w:tr w:rsidR="0025165F" w:rsidRPr="00F0146E" w:rsidTr="00124A78">
        <w:trPr>
          <w:trHeight w:val="573"/>
        </w:trPr>
        <w:tc>
          <w:tcPr>
            <w:tcW w:w="3553" w:type="dxa"/>
            <w:vAlign w:val="center"/>
          </w:tcPr>
          <w:p w:rsidR="0025165F" w:rsidRPr="00F0146E" w:rsidRDefault="0025165F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Nr identyfikacyjny </w:t>
            </w:r>
          </w:p>
        </w:tc>
        <w:tc>
          <w:tcPr>
            <w:tcW w:w="5344" w:type="dxa"/>
            <w:vAlign w:val="center"/>
          </w:tcPr>
          <w:p w:rsidR="0025165F" w:rsidRPr="00F0146E" w:rsidRDefault="0025165F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573033" w:rsidRPr="00F0146E" w:rsidTr="00124A78">
        <w:trPr>
          <w:trHeight w:val="573"/>
        </w:trPr>
        <w:tc>
          <w:tcPr>
            <w:tcW w:w="3553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ucznia</w:t>
            </w:r>
          </w:p>
        </w:tc>
        <w:tc>
          <w:tcPr>
            <w:tcW w:w="5344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573033" w:rsidRPr="00F0146E" w:rsidTr="00124A78">
        <w:trPr>
          <w:trHeight w:val="573"/>
        </w:trPr>
        <w:tc>
          <w:tcPr>
            <w:tcW w:w="3553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5344" w:type="dxa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C064ED" w:rsidRPr="00F0146E" w:rsidRDefault="00C064ED" w:rsidP="00573033">
      <w:pPr>
        <w:rPr>
          <w:rFonts w:ascii="Fira Sans" w:hAnsi="Fira Sans"/>
          <w:sz w:val="19"/>
          <w:szCs w:val="19"/>
        </w:rPr>
      </w:pPr>
    </w:p>
    <w:sectPr w:rsidR="00C064ED" w:rsidRPr="00F0146E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B4" w:rsidRDefault="003208B4" w:rsidP="00526E0B">
      <w:r>
        <w:separator/>
      </w:r>
    </w:p>
  </w:endnote>
  <w:endnote w:type="continuationSeparator" w:id="0">
    <w:p w:rsidR="003208B4" w:rsidRDefault="003208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55" w:rsidRPr="00526E0B" w:rsidRDefault="00573033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A55" w:rsidRPr="00F24702" w:rsidRDefault="00F26A55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:rsidR="00F26A55" w:rsidRPr="00F24702" w:rsidRDefault="00F26A55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B4" w:rsidRDefault="003208B4" w:rsidP="00526E0B">
      <w:r>
        <w:separator/>
      </w:r>
    </w:p>
  </w:footnote>
  <w:footnote w:type="continuationSeparator" w:id="0">
    <w:p w:rsidR="003208B4" w:rsidRDefault="003208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55" w:rsidRDefault="00F26A55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:rsidR="00F26A55" w:rsidRDefault="00F26A55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1" w:rsidRDefault="00750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9ED570D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428BA"/>
    <w:rsid w:val="000448B6"/>
    <w:rsid w:val="000717C6"/>
    <w:rsid w:val="000730E0"/>
    <w:rsid w:val="000B3444"/>
    <w:rsid w:val="000B4795"/>
    <w:rsid w:val="000F0629"/>
    <w:rsid w:val="000F5B5B"/>
    <w:rsid w:val="00105D24"/>
    <w:rsid w:val="00166015"/>
    <w:rsid w:val="00186AB0"/>
    <w:rsid w:val="0019007B"/>
    <w:rsid w:val="001A2490"/>
    <w:rsid w:val="001C6BCB"/>
    <w:rsid w:val="001D1CA2"/>
    <w:rsid w:val="001E4286"/>
    <w:rsid w:val="0023595F"/>
    <w:rsid w:val="00237878"/>
    <w:rsid w:val="00240A7B"/>
    <w:rsid w:val="00244232"/>
    <w:rsid w:val="0025165F"/>
    <w:rsid w:val="0028332E"/>
    <w:rsid w:val="00294391"/>
    <w:rsid w:val="002A1D7C"/>
    <w:rsid w:val="002B4EF6"/>
    <w:rsid w:val="002D318E"/>
    <w:rsid w:val="002F2997"/>
    <w:rsid w:val="00317E0A"/>
    <w:rsid w:val="003208B4"/>
    <w:rsid w:val="00321762"/>
    <w:rsid w:val="003319EC"/>
    <w:rsid w:val="00351359"/>
    <w:rsid w:val="00353EC4"/>
    <w:rsid w:val="00355058"/>
    <w:rsid w:val="00363ED6"/>
    <w:rsid w:val="003730A9"/>
    <w:rsid w:val="00396D02"/>
    <w:rsid w:val="003975A6"/>
    <w:rsid w:val="003A6774"/>
    <w:rsid w:val="003A6A87"/>
    <w:rsid w:val="003D0C64"/>
    <w:rsid w:val="003D5C48"/>
    <w:rsid w:val="003E0D41"/>
    <w:rsid w:val="003F1D41"/>
    <w:rsid w:val="003F4DC3"/>
    <w:rsid w:val="0041316A"/>
    <w:rsid w:val="00426191"/>
    <w:rsid w:val="00452D3D"/>
    <w:rsid w:val="004539FA"/>
    <w:rsid w:val="00470FD8"/>
    <w:rsid w:val="004C03AC"/>
    <w:rsid w:val="005054EB"/>
    <w:rsid w:val="00515D35"/>
    <w:rsid w:val="00526517"/>
    <w:rsid w:val="00526E0B"/>
    <w:rsid w:val="00534F8A"/>
    <w:rsid w:val="005450F3"/>
    <w:rsid w:val="00546A07"/>
    <w:rsid w:val="0056179D"/>
    <w:rsid w:val="005705AB"/>
    <w:rsid w:val="00573033"/>
    <w:rsid w:val="00575875"/>
    <w:rsid w:val="00583D1D"/>
    <w:rsid w:val="005A2DD0"/>
    <w:rsid w:val="005A455E"/>
    <w:rsid w:val="005B1385"/>
    <w:rsid w:val="005C2632"/>
    <w:rsid w:val="00614B68"/>
    <w:rsid w:val="00627A38"/>
    <w:rsid w:val="00632756"/>
    <w:rsid w:val="00635B1D"/>
    <w:rsid w:val="006D5F2C"/>
    <w:rsid w:val="006E69A8"/>
    <w:rsid w:val="00715029"/>
    <w:rsid w:val="00733133"/>
    <w:rsid w:val="007500C1"/>
    <w:rsid w:val="007633A1"/>
    <w:rsid w:val="0079066D"/>
    <w:rsid w:val="007A7BD6"/>
    <w:rsid w:val="007B0908"/>
    <w:rsid w:val="007B4809"/>
    <w:rsid w:val="007B5178"/>
    <w:rsid w:val="007D76AA"/>
    <w:rsid w:val="007F15BA"/>
    <w:rsid w:val="007F47D8"/>
    <w:rsid w:val="0081636A"/>
    <w:rsid w:val="00840567"/>
    <w:rsid w:val="00861877"/>
    <w:rsid w:val="008633D7"/>
    <w:rsid w:val="008818D2"/>
    <w:rsid w:val="00891AC1"/>
    <w:rsid w:val="008C2BCB"/>
    <w:rsid w:val="008D1620"/>
    <w:rsid w:val="008D4069"/>
    <w:rsid w:val="008E2C7B"/>
    <w:rsid w:val="008E626C"/>
    <w:rsid w:val="008E6444"/>
    <w:rsid w:val="008F448A"/>
    <w:rsid w:val="0090178C"/>
    <w:rsid w:val="009172A2"/>
    <w:rsid w:val="009248A4"/>
    <w:rsid w:val="009308E3"/>
    <w:rsid w:val="00976B16"/>
    <w:rsid w:val="00997FA2"/>
    <w:rsid w:val="009C2C73"/>
    <w:rsid w:val="009F1D3C"/>
    <w:rsid w:val="00A20FEC"/>
    <w:rsid w:val="00A21574"/>
    <w:rsid w:val="00A22D3A"/>
    <w:rsid w:val="00A60D16"/>
    <w:rsid w:val="00A73A91"/>
    <w:rsid w:val="00A82DBB"/>
    <w:rsid w:val="00A849EE"/>
    <w:rsid w:val="00A9292D"/>
    <w:rsid w:val="00A97176"/>
    <w:rsid w:val="00AB1F4E"/>
    <w:rsid w:val="00AC0D72"/>
    <w:rsid w:val="00B05B53"/>
    <w:rsid w:val="00B136C1"/>
    <w:rsid w:val="00B269F5"/>
    <w:rsid w:val="00B448FE"/>
    <w:rsid w:val="00B56CC4"/>
    <w:rsid w:val="00B636FD"/>
    <w:rsid w:val="00BA0336"/>
    <w:rsid w:val="00BC6C6C"/>
    <w:rsid w:val="00BD2CEE"/>
    <w:rsid w:val="00BF3F3A"/>
    <w:rsid w:val="00C064ED"/>
    <w:rsid w:val="00C17959"/>
    <w:rsid w:val="00C76796"/>
    <w:rsid w:val="00C772C3"/>
    <w:rsid w:val="00C9667C"/>
    <w:rsid w:val="00CD4B42"/>
    <w:rsid w:val="00CE3D41"/>
    <w:rsid w:val="00CF1A29"/>
    <w:rsid w:val="00D5279D"/>
    <w:rsid w:val="00D544F6"/>
    <w:rsid w:val="00D6520A"/>
    <w:rsid w:val="00D77CFD"/>
    <w:rsid w:val="00D9300D"/>
    <w:rsid w:val="00DA301B"/>
    <w:rsid w:val="00DB2401"/>
    <w:rsid w:val="00E80E78"/>
    <w:rsid w:val="00E92A05"/>
    <w:rsid w:val="00EC59F4"/>
    <w:rsid w:val="00F0146E"/>
    <w:rsid w:val="00F16CBE"/>
    <w:rsid w:val="00F170DB"/>
    <w:rsid w:val="00F24702"/>
    <w:rsid w:val="00F248BD"/>
    <w:rsid w:val="00F26A55"/>
    <w:rsid w:val="00F45C45"/>
    <w:rsid w:val="00F54346"/>
    <w:rsid w:val="00F5569A"/>
    <w:rsid w:val="00F566CF"/>
    <w:rsid w:val="00F81408"/>
    <w:rsid w:val="00FA3554"/>
    <w:rsid w:val="00FB25B2"/>
    <w:rsid w:val="00FB2D5B"/>
    <w:rsid w:val="00FB3444"/>
    <w:rsid w:val="00FC53CF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4227D1"/>
  <w15:docId w15:val="{73E0605C-F85E-4DCE-95A3-DD64903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Zalacznik_nr_10_-_Karta_uczestnika - uwagi ST-03.docx.docx</NazwaPliku>
    <Odbiorcy2 xmlns="AD3641B4-23D9-4536-AF9E-7D0EADDEB824" xsi:nil="true"/>
    <Osoba xmlns="AD3641B4-23D9-4536-AF9E-7D0EADDEB824">STAT\GAJOWSKAJ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A988-C541-4E68-8851-5D50314FF40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3641B4-23D9-4536-AF9E-7D0EADDEB8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5C0318-90A0-4B15-B59D-B91CAFF1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6B21A-6096-475B-B582-5463DB8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Jankowska Marta</dc:creator>
  <cp:lastModifiedBy>Walska Ewa</cp:lastModifiedBy>
  <cp:revision>2</cp:revision>
  <cp:lastPrinted>2019-05-15T06:03:00Z</cp:lastPrinted>
  <dcterms:created xsi:type="dcterms:W3CDTF">2022-10-03T06:25:00Z</dcterms:created>
  <dcterms:modified xsi:type="dcterms:W3CDTF">2022-10-03T06:25:00Z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GUS-DK01.622.7.2022.2</vt:lpwstr>
  </property>
  <property fmtid="{D5CDD505-2E9C-101B-9397-08002B2CF9AE}" pid="3" name="UNPPisma">
    <vt:lpwstr>2022-194725</vt:lpwstr>
  </property>
  <property fmtid="{D5CDD505-2E9C-101B-9397-08002B2CF9AE}" pid="4" name="ZnakSprawy">
    <vt:lpwstr>GUS-DK01.622.7.2022</vt:lpwstr>
  </property>
  <property fmtid="{D5CDD505-2E9C-101B-9397-08002B2CF9AE}" pid="5" name="ZnakSprawyPrzedPrzeniesieniem">
    <vt:lpwstr/>
  </property>
  <property fmtid="{D5CDD505-2E9C-101B-9397-08002B2CF9AE}" pid="6" name="Autor">
    <vt:lpwstr>Walska Ewa</vt:lpwstr>
  </property>
  <property fmtid="{D5CDD505-2E9C-101B-9397-08002B2CF9AE}" pid="7" name="AutorInicjaly">
    <vt:lpwstr>EW</vt:lpwstr>
  </property>
  <property fmtid="{D5CDD505-2E9C-101B-9397-08002B2CF9AE}" pid="8" name="AutorNrTelefonu">
    <vt:lpwstr>(022) 449-4010</vt:lpwstr>
  </property>
  <property fmtid="{D5CDD505-2E9C-101B-9397-08002B2CF9AE}" pid="9" name="Stanowisko">
    <vt:lpwstr>p.o. naczelnika wydziału</vt:lpwstr>
  </property>
  <property fmtid="{D5CDD505-2E9C-101B-9397-08002B2CF9AE}" pid="10" name="OpisPisma">
    <vt:lpwstr>projekt regulaminu Olimpiady Statystycznej edycje 2022/2023; 2023/2024; 2024/2025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2022-09-01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Dyrektor Departamentu Systemów Teleinformatycznych, Geostatystyki i Spisów(ST)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>2022-09-12</vt:lpwstr>
  </property>
  <property fmtid="{D5CDD505-2E9C-101B-9397-08002B2CF9AE}" pid="34" name="KodKreskowy">
    <vt:lpwstr/>
  </property>
  <property fmtid="{D5CDD505-2E9C-101B-9397-08002B2CF9AE}" pid="35" name="TrescPisma">
    <vt:lpwstr/>
  </property>
</Properties>
</file>