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930E" w14:textId="77777777" w:rsidR="0087226C" w:rsidRDefault="0087226C" w:rsidP="0087226C">
      <w:pPr>
        <w:spacing w:before="480" w:after="120" w:line="240" w:lineRule="exact"/>
        <w:jc w:val="both"/>
        <w:rPr>
          <w:rFonts w:ascii="Fira Sans" w:hAnsi="Fira Sans"/>
          <w:sz w:val="19"/>
          <w:szCs w:val="19"/>
        </w:rPr>
      </w:pPr>
      <w:bookmarkStart w:id="0" w:name="_GoBack"/>
      <w:bookmarkEnd w:id="0"/>
    </w:p>
    <w:p w14:paraId="1DD58157" w14:textId="77777777" w:rsidR="0087226C" w:rsidRPr="008255FB" w:rsidRDefault="0087226C" w:rsidP="0087226C">
      <w:pPr>
        <w:spacing w:before="480" w:after="120" w:line="240" w:lineRule="exact"/>
        <w:jc w:val="center"/>
        <w:rPr>
          <w:rFonts w:ascii="Fira Sans" w:hAnsi="Fira Sans"/>
          <w:b/>
          <w:bCs/>
          <w:color w:val="000000" w:themeColor="text1"/>
          <w:sz w:val="19"/>
          <w:szCs w:val="19"/>
          <w:lang w:eastAsia="pl-PL"/>
        </w:rPr>
      </w:pPr>
      <w:r w:rsidRPr="008255FB">
        <w:rPr>
          <w:rFonts w:ascii="Fira Sans" w:hAnsi="Fira Sans"/>
          <w:b/>
          <w:bCs/>
          <w:color w:val="000000" w:themeColor="text1"/>
          <w:sz w:val="19"/>
          <w:szCs w:val="19"/>
          <w:lang w:eastAsia="pl-PL"/>
        </w:rPr>
        <w:t>R E G U L A M I N</w:t>
      </w:r>
    </w:p>
    <w:p w14:paraId="22CFA6D2" w14:textId="77777777" w:rsidR="0087226C" w:rsidRPr="008255FB" w:rsidRDefault="0087226C" w:rsidP="0087226C">
      <w:pPr>
        <w:spacing w:before="120" w:after="100" w:afterAutospacing="1" w:line="240" w:lineRule="exact"/>
        <w:jc w:val="center"/>
        <w:rPr>
          <w:rFonts w:ascii="Fira Sans" w:hAnsi="Fira Sans"/>
          <w:b/>
          <w:bCs/>
          <w:color w:val="000000" w:themeColor="text1"/>
          <w:sz w:val="19"/>
          <w:szCs w:val="19"/>
          <w:lang w:eastAsia="pl-PL"/>
        </w:rPr>
      </w:pPr>
      <w:r w:rsidRPr="008255FB">
        <w:rPr>
          <w:rFonts w:ascii="Fira Sans" w:hAnsi="Fira Sans"/>
          <w:b/>
          <w:bCs/>
          <w:color w:val="000000" w:themeColor="text1"/>
          <w:sz w:val="19"/>
          <w:szCs w:val="19"/>
          <w:lang w:eastAsia="pl-PL"/>
        </w:rPr>
        <w:t>Olimpiady Statystycznej</w:t>
      </w:r>
    </w:p>
    <w:p w14:paraId="133F9352" w14:textId="77777777" w:rsidR="0087226C" w:rsidRPr="008255FB" w:rsidRDefault="0087226C" w:rsidP="0087226C">
      <w:pPr>
        <w:tabs>
          <w:tab w:val="left" w:pos="432"/>
          <w:tab w:val="center" w:pos="4535"/>
        </w:tabs>
        <w:spacing w:before="100" w:beforeAutospacing="1" w:after="0" w:line="240" w:lineRule="exact"/>
        <w:jc w:val="center"/>
        <w:rPr>
          <w:rFonts w:ascii="Fira Sans" w:hAnsi="Fira Sans"/>
          <w:b/>
          <w:bCs/>
          <w:color w:val="000000" w:themeColor="text1"/>
          <w:sz w:val="19"/>
          <w:szCs w:val="19"/>
          <w:lang w:eastAsia="pl-PL"/>
        </w:rPr>
      </w:pPr>
      <w:r w:rsidRPr="00C82E7E">
        <w:rPr>
          <w:rFonts w:ascii="Fira Sans" w:hAnsi="Fira Sans"/>
          <w:b/>
          <w:bCs/>
          <w:color w:val="000000" w:themeColor="text1"/>
          <w:sz w:val="19"/>
          <w:szCs w:val="19"/>
          <w:lang w:eastAsia="pl-PL"/>
        </w:rPr>
        <w:t>Edycj</w:t>
      </w:r>
      <w:r>
        <w:rPr>
          <w:rFonts w:ascii="Fira Sans" w:hAnsi="Fira Sans"/>
          <w:b/>
          <w:bCs/>
          <w:color w:val="000000" w:themeColor="text1"/>
          <w:sz w:val="19"/>
          <w:szCs w:val="19"/>
          <w:lang w:eastAsia="pl-PL"/>
        </w:rPr>
        <w:t>a</w:t>
      </w:r>
      <w:r w:rsidRPr="00C82E7E">
        <w:rPr>
          <w:rFonts w:ascii="Fira Sans" w:hAnsi="Fira Sans"/>
          <w:b/>
          <w:bCs/>
          <w:color w:val="000000" w:themeColor="text1"/>
          <w:sz w:val="19"/>
          <w:szCs w:val="19"/>
          <w:lang w:eastAsia="pl-PL"/>
        </w:rPr>
        <w:t xml:space="preserve"> 202</w:t>
      </w:r>
      <w:r>
        <w:rPr>
          <w:rFonts w:ascii="Fira Sans" w:hAnsi="Fira Sans"/>
          <w:b/>
          <w:bCs/>
          <w:color w:val="000000" w:themeColor="text1"/>
          <w:sz w:val="19"/>
          <w:szCs w:val="19"/>
          <w:lang w:eastAsia="pl-PL"/>
        </w:rPr>
        <w:t>2</w:t>
      </w:r>
      <w:r w:rsidRPr="00C82E7E">
        <w:rPr>
          <w:rFonts w:ascii="Fira Sans" w:hAnsi="Fira Sans"/>
          <w:b/>
          <w:bCs/>
          <w:color w:val="000000" w:themeColor="text1"/>
          <w:sz w:val="19"/>
          <w:szCs w:val="19"/>
          <w:lang w:eastAsia="pl-PL"/>
        </w:rPr>
        <w:t>/202</w:t>
      </w:r>
      <w:r>
        <w:rPr>
          <w:rFonts w:ascii="Fira Sans" w:hAnsi="Fira Sans"/>
          <w:b/>
          <w:bCs/>
          <w:color w:val="000000" w:themeColor="text1"/>
          <w:sz w:val="19"/>
          <w:szCs w:val="19"/>
          <w:lang w:eastAsia="pl-PL"/>
        </w:rPr>
        <w:t>3, 2023/2024, 2024/2025</w:t>
      </w:r>
    </w:p>
    <w:p w14:paraId="090359C7" w14:textId="77777777" w:rsidR="0087226C" w:rsidRDefault="0087226C" w:rsidP="0087226C">
      <w:pPr>
        <w:pStyle w:val="Akapitzlist"/>
        <w:spacing w:after="60" w:line="240" w:lineRule="exact"/>
        <w:ind w:left="0"/>
        <w:jc w:val="center"/>
        <w:rPr>
          <w:rFonts w:ascii="Fira Sans" w:hAnsi="Fira Sans" w:cs="Tahoma"/>
          <w:b/>
          <w:bCs/>
          <w:color w:val="000000" w:themeColor="text1"/>
          <w:sz w:val="19"/>
          <w:szCs w:val="19"/>
        </w:rPr>
      </w:pPr>
    </w:p>
    <w:p w14:paraId="6097E87B" w14:textId="77777777" w:rsidR="0087226C" w:rsidRDefault="0087226C" w:rsidP="0087226C">
      <w:pPr>
        <w:pStyle w:val="Akapitzlist"/>
        <w:spacing w:after="60" w:line="240" w:lineRule="exact"/>
        <w:ind w:left="0"/>
        <w:jc w:val="center"/>
        <w:rPr>
          <w:rFonts w:ascii="Fira Sans" w:hAnsi="Fira Sans" w:cs="Tahoma"/>
          <w:b/>
          <w:bCs/>
          <w:color w:val="000000" w:themeColor="text1"/>
          <w:sz w:val="19"/>
          <w:szCs w:val="19"/>
        </w:rPr>
      </w:pPr>
    </w:p>
    <w:p w14:paraId="3EBE9192"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1</w:t>
      </w:r>
      <w:r>
        <w:rPr>
          <w:rFonts w:ascii="Fira Sans" w:hAnsi="Fira Sans" w:cs="Tahoma"/>
          <w:b/>
          <w:bCs/>
          <w:color w:val="000000" w:themeColor="text1"/>
          <w:sz w:val="19"/>
          <w:szCs w:val="19"/>
        </w:rPr>
        <w:t>.</w:t>
      </w:r>
    </w:p>
    <w:p w14:paraId="2FE3748B" w14:textId="77777777" w:rsidR="0087226C" w:rsidRDefault="0087226C" w:rsidP="0087226C">
      <w:pPr>
        <w:pStyle w:val="Akapitzlist"/>
        <w:spacing w:after="60" w:line="240" w:lineRule="exact"/>
        <w:ind w:left="2832" w:firstLine="708"/>
        <w:rPr>
          <w:rFonts w:ascii="Fira Sans" w:hAnsi="Fira Sans" w:cs="Tahoma"/>
          <w:b/>
          <w:bCs/>
          <w:color w:val="000000" w:themeColor="text1"/>
          <w:sz w:val="19"/>
          <w:szCs w:val="19"/>
        </w:rPr>
      </w:pPr>
      <w:r>
        <w:rPr>
          <w:rFonts w:ascii="Fira Sans" w:hAnsi="Fira Sans" w:cs="Tahoma"/>
          <w:b/>
          <w:bCs/>
          <w:color w:val="000000" w:themeColor="text1"/>
          <w:sz w:val="19"/>
          <w:szCs w:val="19"/>
        </w:rPr>
        <w:t>Postanowienia ogólne</w:t>
      </w:r>
    </w:p>
    <w:p w14:paraId="43FABE8E" w14:textId="77777777" w:rsidR="0087226C" w:rsidRDefault="0087226C" w:rsidP="0087226C">
      <w:pPr>
        <w:pStyle w:val="Akapitzlist"/>
        <w:spacing w:after="60" w:line="240" w:lineRule="exact"/>
        <w:ind w:left="0"/>
        <w:jc w:val="both"/>
        <w:rPr>
          <w:rFonts w:ascii="Fira Sans" w:hAnsi="Fira Sans" w:cs="Tahoma"/>
          <w:b/>
          <w:bCs/>
          <w:color w:val="000000" w:themeColor="text1"/>
          <w:sz w:val="19"/>
          <w:szCs w:val="19"/>
        </w:rPr>
      </w:pPr>
    </w:p>
    <w:p w14:paraId="056D210F" w14:textId="77777777" w:rsidR="0087226C" w:rsidRDefault="0087226C" w:rsidP="0087226C">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Niniejszy Regulamin Olimpiady Statystycznej (zwany dalej Regulaminem), określa zasady, zakres</w:t>
      </w:r>
      <w:r>
        <w:rPr>
          <w:rFonts w:ascii="Fira Sans" w:hAnsi="Fira Sans"/>
          <w:color w:val="000000" w:themeColor="text1"/>
          <w:sz w:val="19"/>
          <w:szCs w:val="19"/>
          <w:lang w:eastAsia="pl-PL"/>
        </w:rPr>
        <w:br/>
        <w:t xml:space="preserve">i warunki uczestnictwa oraz organizacji </w:t>
      </w:r>
      <w:r w:rsidRPr="008255FB">
        <w:rPr>
          <w:rFonts w:ascii="Fira Sans" w:hAnsi="Fira Sans"/>
          <w:color w:val="000000" w:themeColor="text1"/>
          <w:sz w:val="19"/>
          <w:szCs w:val="19"/>
          <w:lang w:eastAsia="pl-PL"/>
        </w:rPr>
        <w:t>Olimpiady Statystycznej, zwanej dalej „OS”</w:t>
      </w:r>
      <w:r>
        <w:rPr>
          <w:rFonts w:ascii="Fira Sans" w:hAnsi="Fira Sans"/>
          <w:color w:val="000000" w:themeColor="text1"/>
          <w:sz w:val="19"/>
          <w:szCs w:val="19"/>
          <w:lang w:eastAsia="pl-PL"/>
        </w:rPr>
        <w:t>.</w:t>
      </w:r>
    </w:p>
    <w:p w14:paraId="4699FD43" w14:textId="77777777" w:rsidR="0087226C" w:rsidRDefault="0087226C" w:rsidP="0087226C">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Organizatorami OS są: Polskie Towarzystwo Statystyczne (PTS) oraz Główny Urząd Statystyczny (GUS)</w:t>
      </w:r>
    </w:p>
    <w:p w14:paraId="1C95D1C1" w14:textId="77777777" w:rsidR="0087226C" w:rsidRDefault="0087226C" w:rsidP="0087226C">
      <w:pPr>
        <w:numPr>
          <w:ilvl w:val="0"/>
          <w:numId w:val="4"/>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Dane kontaktowe: </w:t>
      </w:r>
    </w:p>
    <w:p w14:paraId="3A9C877F" w14:textId="77777777" w:rsidR="0087226C" w:rsidRDefault="0087226C" w:rsidP="0087226C">
      <w:pPr>
        <w:spacing w:after="60" w:line="240" w:lineRule="exact"/>
        <w:ind w:left="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al. Niepodległości 208</w:t>
      </w:r>
    </w:p>
    <w:p w14:paraId="2206D753" w14:textId="77777777" w:rsidR="0087226C" w:rsidRDefault="0087226C" w:rsidP="0087226C">
      <w:pPr>
        <w:spacing w:after="60" w:line="240" w:lineRule="exact"/>
        <w:ind w:left="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00-925 Warszawa</w:t>
      </w:r>
    </w:p>
    <w:p w14:paraId="7B7F49DD" w14:textId="77777777" w:rsidR="0087226C" w:rsidRDefault="0087226C" w:rsidP="0087226C">
      <w:pPr>
        <w:tabs>
          <w:tab w:val="left" w:pos="6300"/>
        </w:tabs>
        <w:spacing w:after="60" w:line="240" w:lineRule="exact"/>
        <w:ind w:left="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Tel. 22 449 40 10</w:t>
      </w:r>
      <w:r>
        <w:rPr>
          <w:rFonts w:ascii="Fira Sans" w:hAnsi="Fira Sans"/>
          <w:color w:val="000000" w:themeColor="text1"/>
          <w:sz w:val="19"/>
          <w:szCs w:val="19"/>
          <w:lang w:eastAsia="pl-PL"/>
        </w:rPr>
        <w:tab/>
      </w:r>
    </w:p>
    <w:p w14:paraId="5D41A4C3" w14:textId="77777777" w:rsidR="0087226C" w:rsidRDefault="0087226C" w:rsidP="0087226C">
      <w:pPr>
        <w:spacing w:after="60" w:line="240" w:lineRule="exact"/>
        <w:ind w:left="284"/>
        <w:jc w:val="both"/>
        <w:rPr>
          <w:rFonts w:ascii="Fira Sans" w:hAnsi="Fira Sans"/>
          <w:color w:val="000000" w:themeColor="text1"/>
          <w:sz w:val="19"/>
          <w:szCs w:val="19"/>
          <w:lang w:val="en-GB" w:eastAsia="pl-PL"/>
        </w:rPr>
      </w:pPr>
      <w:r w:rsidRPr="00BD0FCA">
        <w:rPr>
          <w:rFonts w:ascii="Fira Sans" w:hAnsi="Fira Sans"/>
          <w:color w:val="000000" w:themeColor="text1"/>
          <w:sz w:val="19"/>
          <w:szCs w:val="19"/>
          <w:lang w:val="en-GB" w:eastAsia="pl-PL"/>
        </w:rPr>
        <w:t xml:space="preserve">e-mail </w:t>
      </w:r>
      <w:hyperlink r:id="rId9" w:history="1">
        <w:r w:rsidRPr="00BD0FCA">
          <w:rPr>
            <w:rStyle w:val="Hipercze"/>
            <w:lang w:val="en-GB"/>
          </w:rPr>
          <w:t>olimpiada_statystyczna@st</w:t>
        </w:r>
        <w:r w:rsidRPr="00B252FA">
          <w:rPr>
            <w:rStyle w:val="Hipercze"/>
            <w:rFonts w:ascii="Fira Sans" w:hAnsi="Fira Sans"/>
            <w:sz w:val="19"/>
            <w:szCs w:val="19"/>
            <w:lang w:val="en-GB" w:eastAsia="pl-PL"/>
          </w:rPr>
          <w:t>a</w:t>
        </w:r>
        <w:r w:rsidRPr="00BD0FCA">
          <w:rPr>
            <w:rStyle w:val="Hipercze"/>
            <w:lang w:val="en-GB"/>
          </w:rPr>
          <w:t>t.</w:t>
        </w:r>
        <w:r w:rsidRPr="00B252FA">
          <w:rPr>
            <w:rStyle w:val="Hipercze"/>
            <w:rFonts w:ascii="Fira Sans" w:hAnsi="Fira Sans"/>
            <w:sz w:val="19"/>
            <w:szCs w:val="19"/>
            <w:lang w:val="en-GB" w:eastAsia="pl-PL"/>
          </w:rPr>
          <w:t>gov.pl</w:t>
        </w:r>
      </w:hyperlink>
    </w:p>
    <w:p w14:paraId="3A5AA1E2" w14:textId="77777777" w:rsidR="0087226C" w:rsidRDefault="0087226C" w:rsidP="0087226C">
      <w:pPr>
        <w:numPr>
          <w:ilvl w:val="0"/>
          <w:numId w:val="4"/>
        </w:numPr>
        <w:spacing w:after="60" w:line="240" w:lineRule="exact"/>
        <w:ind w:left="284" w:hanging="284"/>
        <w:jc w:val="both"/>
        <w:rPr>
          <w:rFonts w:ascii="Fira Sans" w:hAnsi="Fira Sans"/>
          <w:color w:val="000000" w:themeColor="text1"/>
          <w:sz w:val="19"/>
          <w:szCs w:val="19"/>
          <w:lang w:eastAsia="pl-PL"/>
        </w:rPr>
      </w:pPr>
      <w:r w:rsidRPr="001347BE">
        <w:rPr>
          <w:rFonts w:ascii="Fira Sans" w:hAnsi="Fira Sans"/>
          <w:color w:val="000000" w:themeColor="text1"/>
          <w:sz w:val="19"/>
          <w:szCs w:val="19"/>
          <w:lang w:eastAsia="pl-PL"/>
        </w:rPr>
        <w:t xml:space="preserve">Podstawę </w:t>
      </w:r>
      <w:r w:rsidRPr="00C82E7E">
        <w:rPr>
          <w:rFonts w:ascii="Fira Sans" w:hAnsi="Fira Sans"/>
          <w:color w:val="000000" w:themeColor="text1"/>
          <w:sz w:val="19"/>
          <w:szCs w:val="19"/>
          <w:lang w:eastAsia="pl-PL"/>
        </w:rPr>
        <w:t>prawną</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organizacji OS</w:t>
      </w:r>
      <w:r w:rsidRPr="008255FB">
        <w:rPr>
          <w:rFonts w:ascii="Fira Sans" w:hAnsi="Fira Sans"/>
          <w:color w:val="000000" w:themeColor="text1"/>
          <w:sz w:val="19"/>
          <w:szCs w:val="19"/>
          <w:lang w:eastAsia="pl-PL"/>
        </w:rPr>
        <w:t xml:space="preserve"> stanowi porozumienie w sprawie organizacji Olimpiady Statystycznej</w:t>
      </w:r>
      <w:r>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 xml:space="preserve"> zawarte w dniu </w:t>
      </w:r>
      <w:r>
        <w:rPr>
          <w:rFonts w:ascii="Fira Sans" w:hAnsi="Fira Sans"/>
          <w:color w:val="000000" w:themeColor="text1"/>
          <w:sz w:val="19"/>
          <w:szCs w:val="19"/>
          <w:lang w:eastAsia="pl-PL"/>
        </w:rPr>
        <w:t>14 czerwca 2017</w:t>
      </w:r>
      <w:r w:rsidRPr="008255FB">
        <w:rPr>
          <w:rFonts w:ascii="Fira Sans" w:hAnsi="Fira Sans"/>
          <w:color w:val="000000" w:themeColor="text1"/>
          <w:sz w:val="19"/>
          <w:szCs w:val="19"/>
          <w:lang w:eastAsia="pl-PL"/>
        </w:rPr>
        <w:t xml:space="preserve"> r. w Warszawie pomiędzy Głównym Urzędem Statystycznym a Polskim Towarzystwem Statystycznym oraz </w:t>
      </w:r>
      <w:r>
        <w:rPr>
          <w:rFonts w:ascii="Fira Sans" w:hAnsi="Fira Sans"/>
          <w:color w:val="000000" w:themeColor="text1"/>
          <w:sz w:val="19"/>
          <w:szCs w:val="19"/>
          <w:lang w:eastAsia="pl-PL"/>
        </w:rPr>
        <w:t>rozporządzenie</w:t>
      </w:r>
      <w:r w:rsidRPr="007437DC">
        <w:rPr>
          <w:rFonts w:ascii="Fira Sans" w:hAnsi="Fira Sans"/>
          <w:color w:val="000000" w:themeColor="text1"/>
          <w:sz w:val="19"/>
          <w:szCs w:val="19"/>
          <w:lang w:eastAsia="pl-PL"/>
        </w:rPr>
        <w:t xml:space="preserve"> Ministra Edukacji Narodowej i Sportu z dnia 29 stycznia 2002 r</w:t>
      </w:r>
      <w:r>
        <w:rPr>
          <w:rFonts w:ascii="Fira Sans" w:hAnsi="Fira Sans"/>
          <w:color w:val="000000" w:themeColor="text1"/>
          <w:sz w:val="19"/>
          <w:szCs w:val="19"/>
          <w:lang w:eastAsia="pl-PL"/>
        </w:rPr>
        <w:t>.</w:t>
      </w:r>
      <w:r w:rsidRPr="007437DC">
        <w:rPr>
          <w:rFonts w:ascii="Fira Sans" w:hAnsi="Fira Sans"/>
          <w:color w:val="000000" w:themeColor="text1"/>
          <w:sz w:val="19"/>
          <w:szCs w:val="19"/>
          <w:lang w:eastAsia="pl-PL"/>
        </w:rPr>
        <w:t xml:space="preserve"> w sprawie organizacji oraz sposobu przeprowadzania konkursów, turniejów</w:t>
      </w:r>
      <w:r>
        <w:rPr>
          <w:rFonts w:ascii="Fira Sans" w:hAnsi="Fira Sans"/>
          <w:color w:val="000000" w:themeColor="text1"/>
          <w:sz w:val="19"/>
          <w:szCs w:val="19"/>
          <w:lang w:eastAsia="pl-PL"/>
        </w:rPr>
        <w:t xml:space="preserve"> </w:t>
      </w:r>
      <w:r w:rsidRPr="007437DC">
        <w:rPr>
          <w:rFonts w:ascii="Fira Sans" w:hAnsi="Fira Sans"/>
          <w:color w:val="000000" w:themeColor="text1"/>
          <w:sz w:val="19"/>
          <w:szCs w:val="19"/>
          <w:lang w:eastAsia="pl-PL"/>
        </w:rPr>
        <w:t>i olimpiad (Dz.</w:t>
      </w:r>
      <w:r>
        <w:rPr>
          <w:rFonts w:ascii="Fira Sans" w:hAnsi="Fira Sans"/>
          <w:color w:val="000000" w:themeColor="text1"/>
          <w:sz w:val="19"/>
          <w:szCs w:val="19"/>
          <w:lang w:eastAsia="pl-PL"/>
        </w:rPr>
        <w:t xml:space="preserve"> </w:t>
      </w:r>
      <w:r w:rsidRPr="007437DC">
        <w:rPr>
          <w:rFonts w:ascii="Fira Sans" w:hAnsi="Fira Sans"/>
          <w:color w:val="000000" w:themeColor="text1"/>
          <w:sz w:val="19"/>
          <w:szCs w:val="19"/>
          <w:lang w:eastAsia="pl-PL"/>
        </w:rPr>
        <w:t>U.</w:t>
      </w:r>
      <w:r>
        <w:rPr>
          <w:rFonts w:ascii="Fira Sans" w:hAnsi="Fira Sans"/>
          <w:color w:val="000000" w:themeColor="text1"/>
          <w:sz w:val="19"/>
          <w:szCs w:val="19"/>
          <w:lang w:eastAsia="pl-PL"/>
        </w:rPr>
        <w:t xml:space="preserve"> z 2020 r. poz. 1036</w:t>
      </w:r>
      <w:r w:rsidRPr="007437DC">
        <w:rPr>
          <w:rFonts w:ascii="Fira Sans" w:hAnsi="Fira Sans"/>
          <w:color w:val="000000" w:themeColor="text1"/>
          <w:sz w:val="19"/>
          <w:szCs w:val="19"/>
          <w:lang w:eastAsia="pl-PL"/>
        </w:rPr>
        <w:t>)</w:t>
      </w:r>
      <w:r>
        <w:rPr>
          <w:rFonts w:ascii="Fira Sans" w:hAnsi="Fira Sans"/>
          <w:color w:val="000000" w:themeColor="text1"/>
          <w:sz w:val="19"/>
          <w:szCs w:val="19"/>
          <w:lang w:eastAsia="pl-PL"/>
        </w:rPr>
        <w:t>.</w:t>
      </w:r>
    </w:p>
    <w:p w14:paraId="42013B29" w14:textId="77777777" w:rsidR="0087226C" w:rsidRPr="007B288A" w:rsidRDefault="0087226C" w:rsidP="0087226C">
      <w:pPr>
        <w:pStyle w:val="Akapitzlist"/>
        <w:numPr>
          <w:ilvl w:val="0"/>
          <w:numId w:val="4"/>
        </w:numPr>
        <w:spacing w:after="0"/>
        <w:ind w:left="284" w:hanging="284"/>
        <w:jc w:val="both"/>
        <w:rPr>
          <w:rFonts w:ascii="Fira Sans" w:hAnsi="Fira Sans"/>
          <w:color w:val="000000" w:themeColor="text1"/>
          <w:sz w:val="19"/>
          <w:szCs w:val="19"/>
          <w:lang w:eastAsia="pl-PL"/>
        </w:rPr>
      </w:pPr>
      <w:r w:rsidRPr="007B288A">
        <w:rPr>
          <w:rFonts w:ascii="Fira Sans" w:hAnsi="Fira Sans"/>
          <w:color w:val="000000" w:themeColor="text1"/>
          <w:sz w:val="19"/>
          <w:szCs w:val="19"/>
          <w:lang w:eastAsia="pl-PL"/>
        </w:rPr>
        <w:t>Źródłem finansowania OS jest dotacja przyznana przez ministra właściwego do spraw oświaty i wychowania, środki własne Głównego Urzędu Statystycznego oraz Polskiego Towarzystwa Statystycznego oraz środki uzyskane od partnerów i mecenasów OS, w tym darowizny od osób prawnych i osób fizycznych.</w:t>
      </w:r>
    </w:p>
    <w:p w14:paraId="4447687D" w14:textId="77777777" w:rsidR="0087226C" w:rsidRPr="009741D1" w:rsidRDefault="0087226C" w:rsidP="0087226C">
      <w:pPr>
        <w:pStyle w:val="Akapitzlist"/>
        <w:numPr>
          <w:ilvl w:val="0"/>
          <w:numId w:val="4"/>
        </w:numPr>
        <w:spacing w:after="60" w:line="240" w:lineRule="exact"/>
        <w:ind w:left="284" w:hanging="284"/>
        <w:jc w:val="both"/>
        <w:rPr>
          <w:rStyle w:val="Hipercze"/>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Wszelkie informacje dotyczące Olimpiady Statystycznej dostępne są na stronie internetowej OS </w:t>
      </w:r>
      <w:hyperlink r:id="rId10" w:history="1">
        <w:r w:rsidRPr="005E65C3">
          <w:rPr>
            <w:rStyle w:val="Hipercze"/>
            <w:rFonts w:ascii="Fira Sans" w:hAnsi="Fira Sans"/>
            <w:sz w:val="19"/>
            <w:szCs w:val="19"/>
            <w:lang w:eastAsia="pl-PL"/>
          </w:rPr>
          <w:t>https://olimpiadastatystyczna.stat.gov.pl</w:t>
        </w:r>
      </w:hyperlink>
    </w:p>
    <w:p w14:paraId="02806007" w14:textId="77777777" w:rsidR="0087226C" w:rsidRDefault="0087226C" w:rsidP="0087226C">
      <w:pPr>
        <w:pStyle w:val="Akapitzlist"/>
        <w:spacing w:after="60" w:line="240" w:lineRule="exact"/>
        <w:ind w:left="284"/>
        <w:jc w:val="both"/>
        <w:rPr>
          <w:rFonts w:ascii="Fira Sans" w:hAnsi="Fira Sans" w:cs="Tahoma"/>
          <w:b/>
          <w:bCs/>
          <w:color w:val="000000" w:themeColor="text1"/>
          <w:sz w:val="19"/>
          <w:szCs w:val="19"/>
        </w:rPr>
      </w:pPr>
    </w:p>
    <w:p w14:paraId="11F08D24" w14:textId="77777777" w:rsidR="0087226C" w:rsidRPr="009741D1" w:rsidRDefault="0087226C" w:rsidP="0087226C">
      <w:pPr>
        <w:pStyle w:val="Akapitzlist"/>
        <w:spacing w:after="60" w:line="240" w:lineRule="exact"/>
        <w:ind w:left="284"/>
        <w:jc w:val="center"/>
        <w:rPr>
          <w:rFonts w:ascii="Fira Sans" w:hAnsi="Fira Sans"/>
          <w:color w:val="000000" w:themeColor="text1"/>
          <w:sz w:val="19"/>
          <w:szCs w:val="19"/>
          <w:lang w:eastAsia="pl-PL"/>
        </w:rPr>
      </w:pPr>
      <w:r w:rsidRPr="009741D1">
        <w:rPr>
          <w:rFonts w:ascii="Fira Sans" w:hAnsi="Fira Sans" w:cs="Tahoma"/>
          <w:b/>
          <w:bCs/>
          <w:color w:val="000000" w:themeColor="text1"/>
          <w:sz w:val="19"/>
          <w:szCs w:val="19"/>
        </w:rPr>
        <w:t xml:space="preserve">Rozdział </w:t>
      </w:r>
      <w:r>
        <w:rPr>
          <w:rFonts w:ascii="Fira Sans" w:hAnsi="Fira Sans" w:cs="Tahoma"/>
          <w:b/>
          <w:bCs/>
          <w:color w:val="000000" w:themeColor="text1"/>
          <w:sz w:val="19"/>
          <w:szCs w:val="19"/>
        </w:rPr>
        <w:t>1</w:t>
      </w:r>
    </w:p>
    <w:p w14:paraId="54635214" w14:textId="77777777" w:rsidR="0087226C" w:rsidRDefault="0087226C" w:rsidP="0087226C">
      <w:pPr>
        <w:pStyle w:val="Akapitzlist"/>
        <w:spacing w:after="60" w:line="240" w:lineRule="exact"/>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Cel i zasady uczestnictwa w Olimpiadzie Statystycznej</w:t>
      </w:r>
    </w:p>
    <w:p w14:paraId="0150BC5C" w14:textId="77777777" w:rsidR="0087226C"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2.</w:t>
      </w:r>
    </w:p>
    <w:p w14:paraId="1156C8E7" w14:textId="77777777" w:rsidR="0087226C"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Cel organizacji Olimpiady Statystycznej</w:t>
      </w:r>
    </w:p>
    <w:p w14:paraId="4965F13A" w14:textId="77777777" w:rsidR="0087226C" w:rsidRPr="003B5096" w:rsidRDefault="0087226C" w:rsidP="0087226C">
      <w:pPr>
        <w:pStyle w:val="Akapitzlist"/>
        <w:spacing w:before="120" w:after="0" w:line="240" w:lineRule="exact"/>
        <w:ind w:left="0"/>
        <w:rPr>
          <w:rFonts w:ascii="Fira Sans" w:hAnsi="Fira Sans"/>
          <w:color w:val="000000" w:themeColor="text1"/>
          <w:sz w:val="19"/>
          <w:szCs w:val="19"/>
          <w:lang w:eastAsia="pl-PL"/>
        </w:rPr>
      </w:pPr>
    </w:p>
    <w:p w14:paraId="66E422F6" w14:textId="77777777" w:rsidR="0087226C" w:rsidRDefault="0087226C" w:rsidP="0087226C">
      <w:pPr>
        <w:numPr>
          <w:ilvl w:val="0"/>
          <w:numId w:val="21"/>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Głównym celem </w:t>
      </w:r>
      <w:r>
        <w:rPr>
          <w:rFonts w:ascii="Fira Sans" w:hAnsi="Fira Sans"/>
          <w:color w:val="000000" w:themeColor="text1"/>
          <w:sz w:val="19"/>
          <w:szCs w:val="19"/>
          <w:lang w:eastAsia="pl-PL"/>
        </w:rPr>
        <w:t xml:space="preserve">organizacji </w:t>
      </w:r>
      <w:r w:rsidRPr="008255FB">
        <w:rPr>
          <w:rFonts w:ascii="Fira Sans" w:hAnsi="Fira Sans"/>
          <w:color w:val="000000" w:themeColor="text1"/>
          <w:sz w:val="19"/>
          <w:szCs w:val="19"/>
          <w:lang w:eastAsia="pl-PL"/>
        </w:rPr>
        <w:t>OS jest</w:t>
      </w:r>
      <w:r>
        <w:rPr>
          <w:rFonts w:ascii="Fira Sans" w:hAnsi="Fira Sans"/>
          <w:color w:val="000000" w:themeColor="text1"/>
          <w:sz w:val="19"/>
          <w:szCs w:val="19"/>
          <w:lang w:eastAsia="pl-PL"/>
        </w:rPr>
        <w:t>:</w:t>
      </w:r>
    </w:p>
    <w:p w14:paraId="591E1447" w14:textId="77777777" w:rsidR="0087226C" w:rsidRDefault="0087226C" w:rsidP="0087226C">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624767">
        <w:rPr>
          <w:rFonts w:ascii="Fira Sans" w:hAnsi="Fira Sans"/>
          <w:color w:val="000000" w:themeColor="text1"/>
          <w:sz w:val="19"/>
          <w:szCs w:val="19"/>
          <w:lang w:eastAsia="pl-PL"/>
        </w:rPr>
        <w:t>popularyzacja wiedzy o statystyce</w:t>
      </w:r>
      <w:r>
        <w:rPr>
          <w:rFonts w:ascii="Fira Sans" w:hAnsi="Fira Sans"/>
          <w:color w:val="000000" w:themeColor="text1"/>
          <w:sz w:val="19"/>
          <w:szCs w:val="19"/>
          <w:lang w:eastAsia="pl-PL"/>
        </w:rPr>
        <w:t>;</w:t>
      </w:r>
    </w:p>
    <w:p w14:paraId="71FCCA9F" w14:textId="77777777" w:rsidR="0087226C" w:rsidRDefault="0087226C" w:rsidP="0087226C">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BD0FCA">
        <w:rPr>
          <w:rFonts w:ascii="Fira Sans" w:hAnsi="Fira Sans"/>
          <w:color w:val="000000" w:themeColor="text1"/>
          <w:sz w:val="19"/>
          <w:szCs w:val="19"/>
          <w:lang w:eastAsia="pl-PL"/>
        </w:rPr>
        <w:t>rozwijanie umiejętności z zakresu statystyki</w:t>
      </w:r>
      <w:r>
        <w:rPr>
          <w:rFonts w:ascii="Fira Sans" w:hAnsi="Fira Sans"/>
          <w:color w:val="000000" w:themeColor="text1"/>
          <w:sz w:val="19"/>
          <w:szCs w:val="19"/>
          <w:lang w:eastAsia="pl-PL"/>
        </w:rPr>
        <w:t xml:space="preserve"> </w:t>
      </w:r>
      <w:r w:rsidRPr="00BD0FCA">
        <w:rPr>
          <w:rFonts w:ascii="Fira Sans" w:hAnsi="Fira Sans"/>
          <w:color w:val="000000" w:themeColor="text1"/>
          <w:sz w:val="19"/>
          <w:szCs w:val="19"/>
          <w:lang w:eastAsia="pl-PL"/>
        </w:rPr>
        <w:t>w obszarze analiz społeczno-gospodarczych</w:t>
      </w:r>
      <w:r>
        <w:rPr>
          <w:rFonts w:ascii="Fira Sans" w:hAnsi="Fira Sans"/>
          <w:color w:val="000000" w:themeColor="text1"/>
          <w:sz w:val="19"/>
          <w:szCs w:val="19"/>
          <w:lang w:eastAsia="pl-PL"/>
        </w:rPr>
        <w:t>;</w:t>
      </w:r>
    </w:p>
    <w:p w14:paraId="09F62602" w14:textId="77777777" w:rsidR="0087226C" w:rsidRDefault="0087226C" w:rsidP="0087226C">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624767">
        <w:rPr>
          <w:rFonts w:ascii="Fira Sans" w:hAnsi="Fira Sans"/>
          <w:color w:val="000000" w:themeColor="text1"/>
          <w:sz w:val="19"/>
          <w:szCs w:val="19"/>
          <w:lang w:eastAsia="pl-PL"/>
        </w:rPr>
        <w:t>pobudzanie aktywności w zakresie kompetencji interpersonalnych młodzieży</w:t>
      </w:r>
      <w:r>
        <w:rPr>
          <w:rFonts w:ascii="Fira Sans" w:hAnsi="Fira Sans"/>
          <w:color w:val="000000" w:themeColor="text1"/>
          <w:sz w:val="19"/>
          <w:szCs w:val="19"/>
          <w:lang w:eastAsia="pl-PL"/>
        </w:rPr>
        <w:t>;</w:t>
      </w:r>
    </w:p>
    <w:p w14:paraId="431CD219" w14:textId="77777777" w:rsidR="0087226C" w:rsidRDefault="0087226C" w:rsidP="0087226C">
      <w:pPr>
        <w:pStyle w:val="Akapitzlist"/>
        <w:numPr>
          <w:ilvl w:val="0"/>
          <w:numId w:val="30"/>
        </w:numPr>
        <w:spacing w:after="60" w:line="240" w:lineRule="exact"/>
        <w:ind w:left="709"/>
        <w:jc w:val="both"/>
        <w:rPr>
          <w:rFonts w:ascii="Fira Sans" w:hAnsi="Fira Sans"/>
          <w:color w:val="000000" w:themeColor="text1"/>
          <w:sz w:val="19"/>
          <w:szCs w:val="19"/>
          <w:lang w:eastAsia="pl-PL"/>
        </w:rPr>
      </w:pPr>
      <w:r w:rsidRPr="008D07D3">
        <w:rPr>
          <w:rFonts w:ascii="Fira Sans" w:hAnsi="Fira Sans"/>
          <w:color w:val="000000" w:themeColor="text1"/>
          <w:sz w:val="19"/>
          <w:szCs w:val="19"/>
          <w:lang w:eastAsia="pl-PL"/>
        </w:rPr>
        <w:t>rozwijanie umiejętności korzystania z różnych źródeł i narzędzi analizy statystycznej</w:t>
      </w:r>
      <w:r w:rsidRPr="00624767">
        <w:rPr>
          <w:rFonts w:ascii="Fira Sans" w:hAnsi="Fira Sans"/>
          <w:color w:val="000000" w:themeColor="text1"/>
          <w:sz w:val="19"/>
          <w:szCs w:val="19"/>
          <w:lang w:eastAsia="pl-PL"/>
        </w:rPr>
        <w:t>.</w:t>
      </w:r>
    </w:p>
    <w:p w14:paraId="43B4EBD6" w14:textId="77777777" w:rsidR="0087226C" w:rsidRPr="007B288A" w:rsidRDefault="0087226C" w:rsidP="0087226C">
      <w:p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2. </w:t>
      </w:r>
      <w:r w:rsidRPr="007B288A">
        <w:rPr>
          <w:rFonts w:ascii="Fira Sans" w:hAnsi="Fira Sans"/>
          <w:color w:val="000000" w:themeColor="text1"/>
          <w:sz w:val="19"/>
          <w:szCs w:val="19"/>
          <w:lang w:eastAsia="pl-PL"/>
        </w:rPr>
        <w:t>OS jest olimpiadą o zasięgu ogólnopolskim. Jej zakres tematyczny obejmuje dziedzinę nauk społecznych w dyscyplinie ekonomia i rachunkowość, z uwzględnieniem elementów dyscypliny nauki prawne (funkcjonowanie administracji publicznej), geografia społeczno-ekonomiczna i gospodarka przestrzenna oraz dziedziny nauk ścisłych i przyrodniczych w dyscyplinie matematyka.</w:t>
      </w:r>
    </w:p>
    <w:p w14:paraId="0EC85A05" w14:textId="77777777" w:rsidR="0087226C" w:rsidRPr="007B288A" w:rsidRDefault="0087226C" w:rsidP="0087226C">
      <w:p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3. </w:t>
      </w:r>
      <w:r w:rsidRPr="007B288A">
        <w:rPr>
          <w:rFonts w:ascii="Fira Sans" w:hAnsi="Fira Sans"/>
          <w:color w:val="000000" w:themeColor="text1"/>
          <w:sz w:val="19"/>
          <w:szCs w:val="19"/>
          <w:lang w:eastAsia="pl-PL"/>
        </w:rPr>
        <w:t xml:space="preserve">Program OS zgodny jest z podstawą programową przedmiotów realizowanych w szkołach ponadpodstawowych (zarówno ogólnokształcących, jak i zawodowych), a w szczególności: matematyki, </w:t>
      </w:r>
      <w:r w:rsidRPr="007B288A">
        <w:rPr>
          <w:rFonts w:ascii="Fira Sans" w:hAnsi="Fira Sans"/>
          <w:color w:val="000000" w:themeColor="text1"/>
          <w:sz w:val="19"/>
          <w:szCs w:val="19"/>
          <w:lang w:eastAsia="pl-PL"/>
        </w:rPr>
        <w:lastRenderedPageBreak/>
        <w:t xml:space="preserve">geografii, ekonomii, podstaw przedsiębiorczości, podstaw statystyki, wiedzy o społeczeństwie, </w:t>
      </w:r>
      <w:r>
        <w:rPr>
          <w:rFonts w:ascii="Fira Sans" w:hAnsi="Fira Sans"/>
          <w:color w:val="000000" w:themeColor="text1"/>
          <w:sz w:val="19"/>
          <w:szCs w:val="19"/>
          <w:lang w:eastAsia="pl-PL"/>
        </w:rPr>
        <w:t xml:space="preserve">informatyki, </w:t>
      </w:r>
      <w:r w:rsidRPr="007B288A">
        <w:rPr>
          <w:rFonts w:ascii="Fira Sans" w:hAnsi="Fira Sans"/>
          <w:color w:val="000000" w:themeColor="text1"/>
          <w:sz w:val="19"/>
          <w:szCs w:val="19"/>
          <w:lang w:eastAsia="pl-PL"/>
        </w:rPr>
        <w:t>finansów i bankowości oraz analizy ekonomicznej.</w:t>
      </w:r>
    </w:p>
    <w:p w14:paraId="37322D29" w14:textId="77777777" w:rsidR="0087226C" w:rsidRPr="008255FB" w:rsidRDefault="0087226C" w:rsidP="0087226C">
      <w:pPr>
        <w:pStyle w:val="Akapitzlist"/>
        <w:spacing w:before="120" w:after="0" w:line="240" w:lineRule="exact"/>
        <w:ind w:left="0"/>
        <w:jc w:val="center"/>
        <w:rPr>
          <w:rFonts w:ascii="Fira Sans" w:hAnsi="Fira Sans"/>
          <w:b/>
          <w:bCs/>
          <w:color w:val="000000" w:themeColor="text1"/>
          <w:sz w:val="19"/>
          <w:szCs w:val="19"/>
          <w:lang w:eastAsia="pl-PL"/>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3</w:t>
      </w:r>
      <w:r w:rsidRPr="008255FB">
        <w:rPr>
          <w:rFonts w:ascii="Fira Sans" w:hAnsi="Fira Sans" w:cs="Tahoma"/>
          <w:b/>
          <w:bCs/>
          <w:color w:val="000000" w:themeColor="text1"/>
          <w:sz w:val="19"/>
          <w:szCs w:val="19"/>
        </w:rPr>
        <w:t>.</w:t>
      </w:r>
    </w:p>
    <w:p w14:paraId="1AFB5257" w14:textId="77777777" w:rsidR="0087226C" w:rsidRDefault="0087226C" w:rsidP="0087226C">
      <w:pPr>
        <w:pStyle w:val="Akapitzlist"/>
        <w:spacing w:before="120" w:after="120" w:line="240" w:lineRule="exact"/>
        <w:ind w:left="0"/>
        <w:jc w:val="center"/>
        <w:rPr>
          <w:rFonts w:ascii="Fira Sans" w:hAnsi="Fira Sans"/>
          <w:b/>
          <w:bCs/>
          <w:color w:val="000000" w:themeColor="text1"/>
          <w:sz w:val="19"/>
          <w:szCs w:val="19"/>
          <w:lang w:eastAsia="pl-PL"/>
        </w:rPr>
      </w:pPr>
      <w:r>
        <w:rPr>
          <w:rFonts w:ascii="Fira Sans" w:hAnsi="Fira Sans"/>
          <w:b/>
          <w:bCs/>
          <w:color w:val="000000" w:themeColor="text1"/>
          <w:sz w:val="19"/>
          <w:szCs w:val="19"/>
          <w:lang w:eastAsia="pl-PL"/>
        </w:rPr>
        <w:t>Zasady uczestnictwa w Olimpiadzie Statystycznej</w:t>
      </w:r>
    </w:p>
    <w:p w14:paraId="3692A248"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sidRPr="00FA092D">
        <w:rPr>
          <w:rFonts w:ascii="Fira Sans" w:hAnsi="Fira Sans"/>
          <w:sz w:val="19"/>
          <w:szCs w:val="19"/>
          <w:lang w:eastAsia="pl-PL"/>
        </w:rPr>
        <w:t>OS jest organizowana na terenie całego kraju</w:t>
      </w:r>
      <w:r>
        <w:rPr>
          <w:rFonts w:ascii="Fira Sans" w:hAnsi="Fira Sans"/>
          <w:sz w:val="19"/>
          <w:szCs w:val="19"/>
          <w:lang w:eastAsia="pl-PL"/>
        </w:rPr>
        <w:t xml:space="preserve"> dla:</w:t>
      </w:r>
    </w:p>
    <w:p w14:paraId="3268735B" w14:textId="77777777" w:rsidR="0087226C" w:rsidRDefault="0087226C" w:rsidP="0087226C">
      <w:pPr>
        <w:pStyle w:val="Akapitzlist"/>
        <w:numPr>
          <w:ilvl w:val="0"/>
          <w:numId w:val="22"/>
        </w:numPr>
        <w:spacing w:after="60" w:line="240" w:lineRule="exact"/>
        <w:jc w:val="both"/>
        <w:rPr>
          <w:rFonts w:ascii="Fira Sans" w:hAnsi="Fira Sans"/>
          <w:sz w:val="19"/>
          <w:szCs w:val="19"/>
          <w:lang w:eastAsia="pl-PL"/>
        </w:rPr>
      </w:pPr>
      <w:r w:rsidRPr="00845896">
        <w:rPr>
          <w:rFonts w:ascii="Fira Sans" w:hAnsi="Fira Sans"/>
          <w:sz w:val="19"/>
          <w:szCs w:val="19"/>
          <w:lang w:eastAsia="pl-PL"/>
        </w:rPr>
        <w:t>czteroletnich liceów ogólnokształcących, pięcioletnich techników, branżowych szkół I</w:t>
      </w:r>
      <w:r>
        <w:rPr>
          <w:rFonts w:ascii="Fira Sans" w:hAnsi="Fira Sans"/>
          <w:sz w:val="19"/>
          <w:szCs w:val="19"/>
          <w:lang w:eastAsia="pl-PL"/>
        </w:rPr>
        <w:t xml:space="preserve"> </w:t>
      </w:r>
      <w:proofErr w:type="spellStart"/>
      <w:r w:rsidRPr="00845896">
        <w:rPr>
          <w:rFonts w:ascii="Fira Sans" w:hAnsi="Fira Sans"/>
          <w:sz w:val="19"/>
          <w:szCs w:val="19"/>
          <w:lang w:eastAsia="pl-PL"/>
        </w:rPr>
        <w:t>i</w:t>
      </w:r>
      <w:proofErr w:type="spellEnd"/>
      <w:r w:rsidRPr="00845896">
        <w:rPr>
          <w:rFonts w:ascii="Fira Sans" w:hAnsi="Fira Sans"/>
          <w:sz w:val="19"/>
          <w:szCs w:val="19"/>
          <w:lang w:eastAsia="pl-PL"/>
        </w:rPr>
        <w:t> II stopnia</w:t>
      </w:r>
      <w:r>
        <w:rPr>
          <w:rFonts w:ascii="Fira Sans" w:hAnsi="Fira Sans"/>
          <w:sz w:val="19"/>
          <w:szCs w:val="19"/>
          <w:lang w:eastAsia="pl-PL"/>
        </w:rPr>
        <w:t>) oraz</w:t>
      </w:r>
    </w:p>
    <w:p w14:paraId="6C1E43AC" w14:textId="77777777" w:rsidR="0087226C" w:rsidRPr="000D7182" w:rsidRDefault="0087226C" w:rsidP="0087226C">
      <w:pPr>
        <w:pStyle w:val="Akapitzlist"/>
        <w:numPr>
          <w:ilvl w:val="0"/>
          <w:numId w:val="22"/>
        </w:numPr>
        <w:spacing w:after="60" w:line="240" w:lineRule="exact"/>
        <w:jc w:val="both"/>
        <w:rPr>
          <w:rFonts w:ascii="Fira Sans" w:hAnsi="Fira Sans"/>
          <w:sz w:val="19"/>
          <w:szCs w:val="19"/>
          <w:lang w:eastAsia="pl-PL"/>
        </w:rPr>
      </w:pPr>
      <w:r w:rsidRPr="000D7182">
        <w:rPr>
          <w:rFonts w:ascii="Fira Sans" w:hAnsi="Fira Sans"/>
          <w:sz w:val="19"/>
          <w:szCs w:val="19"/>
          <w:lang w:eastAsia="pl-PL"/>
        </w:rPr>
        <w:t>wszystkich pełnoletnich i niepełnoletnich uczniów</w:t>
      </w:r>
      <w:r>
        <w:rPr>
          <w:rFonts w:ascii="Fira Sans" w:hAnsi="Fira Sans"/>
          <w:sz w:val="19"/>
          <w:szCs w:val="19"/>
          <w:lang w:eastAsia="pl-PL"/>
        </w:rPr>
        <w:t xml:space="preserve"> szkół wymienionych w ust. 1 lit. a</w:t>
      </w:r>
      <w:r w:rsidRPr="000D7182">
        <w:rPr>
          <w:rFonts w:ascii="Fira Sans" w:hAnsi="Fira Sans"/>
          <w:sz w:val="19"/>
          <w:szCs w:val="19"/>
          <w:lang w:eastAsia="pl-PL"/>
        </w:rPr>
        <w:t xml:space="preserve">. </w:t>
      </w:r>
    </w:p>
    <w:p w14:paraId="6017009D"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sidRPr="00FA092D">
        <w:rPr>
          <w:rFonts w:ascii="Fira Sans" w:hAnsi="Fira Sans"/>
          <w:sz w:val="19"/>
          <w:szCs w:val="19"/>
          <w:lang w:eastAsia="pl-PL"/>
        </w:rPr>
        <w:t>W OS mogą również uczestniczyć uczniowie szkół podstawowych, w szczególności realizujący indywidualny program lub tok nauki, rekomendowani przez szkołę</w:t>
      </w:r>
      <w:r>
        <w:rPr>
          <w:rFonts w:ascii="Fira Sans" w:hAnsi="Fira Sans"/>
          <w:sz w:val="19"/>
          <w:szCs w:val="19"/>
          <w:lang w:eastAsia="pl-PL"/>
        </w:rPr>
        <w:t>.</w:t>
      </w:r>
    </w:p>
    <w:p w14:paraId="6D7F6CDC"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Niepełnoletniego u</w:t>
      </w:r>
      <w:r w:rsidRPr="004E333C">
        <w:rPr>
          <w:rFonts w:ascii="Fira Sans" w:hAnsi="Fira Sans"/>
          <w:sz w:val="19"/>
          <w:szCs w:val="19"/>
          <w:lang w:eastAsia="pl-PL"/>
        </w:rPr>
        <w:t>cz</w:t>
      </w:r>
      <w:r>
        <w:rPr>
          <w:rFonts w:ascii="Fira Sans" w:hAnsi="Fira Sans"/>
          <w:sz w:val="19"/>
          <w:szCs w:val="19"/>
          <w:lang w:eastAsia="pl-PL"/>
        </w:rPr>
        <w:t xml:space="preserve">nia </w:t>
      </w:r>
      <w:r w:rsidRPr="004E333C">
        <w:rPr>
          <w:rFonts w:ascii="Fira Sans" w:hAnsi="Fira Sans"/>
          <w:sz w:val="19"/>
          <w:szCs w:val="19"/>
          <w:lang w:eastAsia="pl-PL"/>
        </w:rPr>
        <w:t xml:space="preserve">reprezentuje </w:t>
      </w:r>
      <w:r>
        <w:rPr>
          <w:rFonts w:ascii="Fira Sans" w:hAnsi="Fira Sans"/>
          <w:sz w:val="19"/>
          <w:szCs w:val="19"/>
          <w:lang w:eastAsia="pl-PL"/>
        </w:rPr>
        <w:t xml:space="preserve">jego </w:t>
      </w:r>
      <w:r w:rsidRPr="004E333C">
        <w:rPr>
          <w:rFonts w:ascii="Fira Sans" w:hAnsi="Fira Sans"/>
          <w:sz w:val="19"/>
          <w:szCs w:val="19"/>
          <w:lang w:eastAsia="pl-PL"/>
        </w:rPr>
        <w:t>przedstawiciel ustawowy</w:t>
      </w:r>
      <w:r>
        <w:rPr>
          <w:rFonts w:ascii="Fira Sans" w:hAnsi="Fira Sans"/>
          <w:sz w:val="19"/>
          <w:szCs w:val="19"/>
          <w:lang w:eastAsia="pl-PL"/>
        </w:rPr>
        <w:t>,</w:t>
      </w:r>
      <w:r w:rsidRPr="004E333C">
        <w:rPr>
          <w:rFonts w:ascii="Fira Sans" w:hAnsi="Fira Sans"/>
          <w:sz w:val="19"/>
          <w:szCs w:val="19"/>
          <w:lang w:eastAsia="pl-PL"/>
        </w:rPr>
        <w:t xml:space="preserve"> posiadający pełne prawa do jego reprezentowania.</w:t>
      </w:r>
    </w:p>
    <w:p w14:paraId="4C802E5B"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Szkołę reprezentuje dyrektor szkoły lub upoważniona przez niego osoba. Warunkiem uczestnictwa szkoły w OS jest zgłoszenie przynajmniej jednego ucznia biorącego udział w OS oraz organizacja zawodów I stopnia OS.</w:t>
      </w:r>
    </w:p>
    <w:p w14:paraId="6C7F2B67"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Uczestnictwo w OS jest bezpłatne i dobrowolne dla uczniów i szkół.</w:t>
      </w:r>
    </w:p>
    <w:p w14:paraId="65B10028" w14:textId="77777777" w:rsidR="0087226C" w:rsidRDefault="0087226C" w:rsidP="0087226C">
      <w:pPr>
        <w:numPr>
          <w:ilvl w:val="0"/>
          <w:numId w:val="11"/>
        </w:numPr>
        <w:tabs>
          <w:tab w:val="clear" w:pos="6031"/>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Uczeń ma</w:t>
      </w:r>
      <w:r w:rsidRPr="00AB5BE9">
        <w:rPr>
          <w:rFonts w:ascii="Fira Sans" w:hAnsi="Fira Sans"/>
          <w:sz w:val="19"/>
          <w:szCs w:val="19"/>
          <w:lang w:eastAsia="pl-PL"/>
        </w:rPr>
        <w:t xml:space="preserve"> prawo do</w:t>
      </w:r>
      <w:r>
        <w:rPr>
          <w:rFonts w:ascii="Fira Sans" w:hAnsi="Fira Sans"/>
          <w:sz w:val="19"/>
          <w:szCs w:val="19"/>
          <w:lang w:eastAsia="pl-PL"/>
        </w:rPr>
        <w:t xml:space="preserve">: </w:t>
      </w:r>
    </w:p>
    <w:p w14:paraId="525FF48B" w14:textId="77777777" w:rsidR="0087226C" w:rsidRPr="00F91931" w:rsidRDefault="0087226C" w:rsidP="0087226C">
      <w:pPr>
        <w:pStyle w:val="Akapitzlist"/>
        <w:numPr>
          <w:ilvl w:val="0"/>
          <w:numId w:val="17"/>
        </w:numPr>
        <w:spacing w:after="60" w:line="240" w:lineRule="exact"/>
        <w:ind w:left="567" w:hanging="283"/>
        <w:jc w:val="both"/>
        <w:rPr>
          <w:rFonts w:ascii="Fira Sans" w:hAnsi="Fira Sans"/>
          <w:sz w:val="19"/>
          <w:szCs w:val="19"/>
          <w:lang w:eastAsia="pl-PL"/>
        </w:rPr>
      </w:pPr>
      <w:r w:rsidRPr="00787D96">
        <w:rPr>
          <w:rFonts w:ascii="Fira Sans" w:hAnsi="Fira Sans"/>
          <w:sz w:val="19"/>
          <w:szCs w:val="19"/>
          <w:lang w:eastAsia="pl-PL"/>
        </w:rPr>
        <w:t xml:space="preserve">dobrowolnego, zgodnego z </w:t>
      </w:r>
      <w:r w:rsidRPr="00F91931">
        <w:rPr>
          <w:rFonts w:ascii="Fira Sans" w:hAnsi="Fira Sans"/>
          <w:sz w:val="19"/>
          <w:szCs w:val="19"/>
          <w:lang w:eastAsia="pl-PL"/>
        </w:rPr>
        <w:t xml:space="preserve"> Regulaminem udziału w OS;</w:t>
      </w:r>
    </w:p>
    <w:p w14:paraId="4635558F" w14:textId="77777777" w:rsidR="0087226C" w:rsidRPr="00F91931" w:rsidRDefault="0087226C" w:rsidP="0087226C">
      <w:pPr>
        <w:pStyle w:val="Akapitzlist"/>
        <w:numPr>
          <w:ilvl w:val="0"/>
          <w:numId w:val="17"/>
        </w:numPr>
        <w:spacing w:after="60" w:line="240" w:lineRule="exact"/>
        <w:ind w:left="567" w:hanging="283"/>
        <w:jc w:val="both"/>
        <w:rPr>
          <w:rFonts w:ascii="Fira Sans" w:hAnsi="Fira Sans"/>
          <w:sz w:val="19"/>
          <w:szCs w:val="19"/>
          <w:lang w:eastAsia="pl-PL"/>
        </w:rPr>
      </w:pPr>
      <w:r w:rsidRPr="00F91931">
        <w:rPr>
          <w:rFonts w:ascii="Fira Sans" w:hAnsi="Fira Sans"/>
          <w:sz w:val="19"/>
          <w:szCs w:val="19"/>
          <w:lang w:eastAsia="pl-PL"/>
        </w:rPr>
        <w:t xml:space="preserve">odwołania od wyników </w:t>
      </w:r>
      <w:r>
        <w:rPr>
          <w:rFonts w:ascii="Fira Sans" w:hAnsi="Fira Sans"/>
          <w:sz w:val="19"/>
          <w:szCs w:val="19"/>
          <w:lang w:eastAsia="pl-PL"/>
        </w:rPr>
        <w:t xml:space="preserve">OS </w:t>
      </w:r>
      <w:r w:rsidRPr="00F91931">
        <w:rPr>
          <w:rFonts w:ascii="Fira Sans" w:hAnsi="Fira Sans"/>
          <w:sz w:val="19"/>
          <w:szCs w:val="19"/>
          <w:lang w:eastAsia="pl-PL"/>
        </w:rPr>
        <w:t xml:space="preserve">zgodnie </w:t>
      </w:r>
      <w:r w:rsidRPr="005E0D05">
        <w:rPr>
          <w:rFonts w:ascii="Fira Sans" w:hAnsi="Fira Sans"/>
          <w:sz w:val="19"/>
          <w:szCs w:val="19"/>
          <w:lang w:eastAsia="pl-PL"/>
        </w:rPr>
        <w:t xml:space="preserve">z § </w:t>
      </w:r>
      <w:r>
        <w:rPr>
          <w:rFonts w:ascii="Fira Sans" w:hAnsi="Fira Sans"/>
          <w:sz w:val="19"/>
          <w:szCs w:val="19"/>
          <w:lang w:eastAsia="pl-PL"/>
        </w:rPr>
        <w:t>8</w:t>
      </w:r>
      <w:r w:rsidRPr="005E0D05">
        <w:rPr>
          <w:rFonts w:ascii="Fira Sans" w:hAnsi="Fira Sans"/>
          <w:sz w:val="19"/>
          <w:szCs w:val="19"/>
          <w:lang w:eastAsia="pl-PL"/>
        </w:rPr>
        <w:t xml:space="preserve"> ust. 21 - 23, § </w:t>
      </w:r>
      <w:r>
        <w:rPr>
          <w:rFonts w:ascii="Fira Sans" w:hAnsi="Fira Sans"/>
          <w:sz w:val="19"/>
          <w:szCs w:val="19"/>
          <w:lang w:eastAsia="pl-PL"/>
        </w:rPr>
        <w:t xml:space="preserve">9 </w:t>
      </w:r>
      <w:r w:rsidRPr="005E0D05">
        <w:rPr>
          <w:rFonts w:ascii="Fira Sans" w:hAnsi="Fira Sans"/>
          <w:sz w:val="19"/>
          <w:szCs w:val="19"/>
          <w:lang w:eastAsia="pl-PL"/>
        </w:rPr>
        <w:t>ust. 1</w:t>
      </w:r>
      <w:r>
        <w:rPr>
          <w:rFonts w:ascii="Fira Sans" w:hAnsi="Fira Sans"/>
          <w:sz w:val="19"/>
          <w:szCs w:val="19"/>
          <w:lang w:eastAsia="pl-PL"/>
        </w:rPr>
        <w:t>6</w:t>
      </w:r>
      <w:r w:rsidRPr="005E0D05">
        <w:rPr>
          <w:rFonts w:ascii="Fira Sans" w:hAnsi="Fira Sans"/>
          <w:sz w:val="19"/>
          <w:szCs w:val="19"/>
          <w:lang w:eastAsia="pl-PL"/>
        </w:rPr>
        <w:t xml:space="preserve"> - 1</w:t>
      </w:r>
      <w:r>
        <w:rPr>
          <w:rFonts w:ascii="Fira Sans" w:hAnsi="Fira Sans"/>
          <w:sz w:val="19"/>
          <w:szCs w:val="19"/>
          <w:lang w:eastAsia="pl-PL"/>
        </w:rPr>
        <w:t>8</w:t>
      </w:r>
      <w:r w:rsidRPr="005E0D05">
        <w:rPr>
          <w:rFonts w:ascii="Fira Sans" w:hAnsi="Fira Sans"/>
          <w:sz w:val="19"/>
          <w:szCs w:val="19"/>
          <w:lang w:eastAsia="pl-PL"/>
        </w:rPr>
        <w:t xml:space="preserve"> i § </w:t>
      </w:r>
      <w:r>
        <w:rPr>
          <w:rFonts w:ascii="Fira Sans" w:hAnsi="Fira Sans"/>
          <w:sz w:val="19"/>
          <w:szCs w:val="19"/>
          <w:lang w:eastAsia="pl-PL"/>
        </w:rPr>
        <w:t>10</w:t>
      </w:r>
      <w:r w:rsidRPr="005E0D05">
        <w:rPr>
          <w:rFonts w:ascii="Fira Sans" w:hAnsi="Fira Sans"/>
          <w:sz w:val="19"/>
          <w:szCs w:val="19"/>
          <w:lang w:eastAsia="pl-PL"/>
        </w:rPr>
        <w:t> ust. 11 - 13 i 27;</w:t>
      </w:r>
    </w:p>
    <w:p w14:paraId="0720195B" w14:textId="77777777" w:rsidR="0087226C" w:rsidRPr="008F04E4" w:rsidRDefault="0087226C" w:rsidP="0087226C">
      <w:pPr>
        <w:pStyle w:val="Akapitzlist"/>
        <w:numPr>
          <w:ilvl w:val="0"/>
          <w:numId w:val="17"/>
        </w:numPr>
        <w:spacing w:after="60" w:line="240" w:lineRule="exact"/>
        <w:ind w:left="567" w:hanging="283"/>
        <w:jc w:val="both"/>
        <w:rPr>
          <w:rFonts w:ascii="Fira Sans" w:hAnsi="Fira Sans"/>
          <w:sz w:val="19"/>
          <w:szCs w:val="19"/>
          <w:lang w:eastAsia="pl-PL"/>
        </w:rPr>
      </w:pPr>
      <w:r w:rsidRPr="00F91931">
        <w:rPr>
          <w:rFonts w:ascii="Fira Sans" w:hAnsi="Fira Sans"/>
          <w:sz w:val="19"/>
          <w:szCs w:val="19"/>
          <w:lang w:eastAsia="pl-PL"/>
        </w:rPr>
        <w:t>zwrotu kosztów przejazdu i zakwaterowania podczas zawodów III stopnia zgodnie</w:t>
      </w:r>
      <w:r w:rsidRPr="008F04E4">
        <w:rPr>
          <w:rFonts w:ascii="Fira Sans" w:hAnsi="Fira Sans"/>
          <w:sz w:val="19"/>
          <w:szCs w:val="19"/>
          <w:lang w:eastAsia="pl-PL"/>
        </w:rPr>
        <w:t xml:space="preserve"> z </w:t>
      </w:r>
      <w:r>
        <w:rPr>
          <w:rFonts w:ascii="Fira Sans" w:hAnsi="Fira Sans"/>
          <w:sz w:val="19"/>
          <w:szCs w:val="19"/>
          <w:lang w:eastAsia="pl-PL"/>
        </w:rPr>
        <w:t xml:space="preserve">zarządzeniem </w:t>
      </w:r>
      <w:r w:rsidRPr="008F04E4">
        <w:rPr>
          <w:rFonts w:ascii="Fira Sans" w:hAnsi="Fira Sans"/>
          <w:sz w:val="19"/>
          <w:szCs w:val="19"/>
          <w:lang w:eastAsia="pl-PL"/>
        </w:rPr>
        <w:t xml:space="preserve"> </w:t>
      </w:r>
      <w:r>
        <w:rPr>
          <w:rFonts w:ascii="Fira Sans" w:hAnsi="Fira Sans"/>
          <w:sz w:val="19"/>
          <w:szCs w:val="19"/>
          <w:lang w:eastAsia="pl-PL"/>
        </w:rPr>
        <w:t>w</w:t>
      </w:r>
      <w:r w:rsidRPr="008F04E4">
        <w:rPr>
          <w:rFonts w:ascii="Fira Sans" w:hAnsi="Fira Sans"/>
          <w:sz w:val="19"/>
          <w:szCs w:val="19"/>
          <w:lang w:eastAsia="pl-PL"/>
        </w:rPr>
        <w:t xml:space="preserve">ewnętrznym </w:t>
      </w:r>
      <w:r>
        <w:rPr>
          <w:rFonts w:ascii="Fira Sans" w:hAnsi="Fira Sans"/>
          <w:sz w:val="19"/>
          <w:szCs w:val="19"/>
          <w:lang w:eastAsia="pl-PL"/>
        </w:rPr>
        <w:t xml:space="preserve">nr </w:t>
      </w:r>
      <w:r w:rsidRPr="000A1415">
        <w:rPr>
          <w:rFonts w:ascii="Fira Sans" w:hAnsi="Fira Sans"/>
          <w:sz w:val="19"/>
          <w:szCs w:val="19"/>
          <w:lang w:eastAsia="pl-PL"/>
        </w:rPr>
        <w:t>4 z dnia 20 lutego 2019</w:t>
      </w:r>
      <w:r>
        <w:rPr>
          <w:rFonts w:ascii="Fira Sans" w:hAnsi="Fira Sans"/>
          <w:sz w:val="19"/>
          <w:szCs w:val="19"/>
          <w:lang w:eastAsia="pl-PL"/>
        </w:rPr>
        <w:t xml:space="preserve"> </w:t>
      </w:r>
      <w:r w:rsidRPr="008F04E4">
        <w:rPr>
          <w:rFonts w:ascii="Fira Sans" w:hAnsi="Fira Sans"/>
          <w:sz w:val="19"/>
          <w:szCs w:val="19"/>
          <w:lang w:eastAsia="pl-PL"/>
        </w:rPr>
        <w:t xml:space="preserve">Prezesa Głównego Urzędu Statystycznego </w:t>
      </w:r>
      <w:r>
        <w:rPr>
          <w:rFonts w:ascii="Fira Sans" w:hAnsi="Fira Sans"/>
          <w:sz w:val="19"/>
          <w:szCs w:val="19"/>
          <w:lang w:eastAsia="pl-PL"/>
        </w:rPr>
        <w:br/>
      </w:r>
      <w:r w:rsidRPr="008F04E4">
        <w:rPr>
          <w:rFonts w:ascii="Fira Sans" w:hAnsi="Fira Sans"/>
          <w:sz w:val="19"/>
          <w:szCs w:val="19"/>
          <w:lang w:eastAsia="pl-PL"/>
        </w:rPr>
        <w:t>w sprawie zwrotu kosztów podróży i noclegu uczestnikom Olimpiady Statystycznej i ich opiekunom</w:t>
      </w:r>
      <w:r>
        <w:rPr>
          <w:rFonts w:ascii="Fira Sans" w:hAnsi="Fira Sans"/>
          <w:sz w:val="19"/>
          <w:szCs w:val="19"/>
          <w:lang w:eastAsia="pl-PL"/>
        </w:rPr>
        <w:t xml:space="preserve"> (zarz. nr 8 z dnia 5 marca 2021 r.);</w:t>
      </w:r>
    </w:p>
    <w:p w14:paraId="757979B1" w14:textId="77777777" w:rsidR="0087226C" w:rsidRPr="00787D96" w:rsidRDefault="0087226C" w:rsidP="0087226C">
      <w:pPr>
        <w:pStyle w:val="Akapitzlist"/>
        <w:numPr>
          <w:ilvl w:val="0"/>
          <w:numId w:val="17"/>
        </w:numPr>
        <w:spacing w:after="60" w:line="240" w:lineRule="exact"/>
        <w:ind w:left="567" w:hanging="283"/>
        <w:jc w:val="both"/>
        <w:rPr>
          <w:rFonts w:ascii="Fira Sans" w:hAnsi="Fira Sans"/>
          <w:sz w:val="19"/>
          <w:szCs w:val="19"/>
          <w:lang w:eastAsia="pl-PL"/>
        </w:rPr>
      </w:pPr>
      <w:r>
        <w:rPr>
          <w:rFonts w:ascii="Fira Sans" w:hAnsi="Fira Sans"/>
          <w:sz w:val="19"/>
          <w:szCs w:val="19"/>
          <w:lang w:eastAsia="pl-PL"/>
        </w:rPr>
        <w:t>rezygnacji</w:t>
      </w:r>
      <w:r w:rsidRPr="00787D96">
        <w:rPr>
          <w:rFonts w:ascii="Fira Sans" w:hAnsi="Fira Sans"/>
          <w:sz w:val="19"/>
          <w:szCs w:val="19"/>
          <w:lang w:eastAsia="pl-PL"/>
        </w:rPr>
        <w:t xml:space="preserve"> w dowolnym momencie </w:t>
      </w:r>
      <w:r>
        <w:rPr>
          <w:rFonts w:ascii="Fira Sans" w:hAnsi="Fira Sans"/>
          <w:sz w:val="19"/>
          <w:szCs w:val="19"/>
          <w:lang w:eastAsia="pl-PL"/>
        </w:rPr>
        <w:t xml:space="preserve">z </w:t>
      </w:r>
      <w:r w:rsidRPr="00787D96">
        <w:rPr>
          <w:rFonts w:ascii="Fira Sans" w:hAnsi="Fira Sans"/>
          <w:sz w:val="19"/>
          <w:szCs w:val="19"/>
          <w:lang w:eastAsia="pl-PL"/>
        </w:rPr>
        <w:t>udziału w OS</w:t>
      </w:r>
      <w:r>
        <w:rPr>
          <w:rFonts w:ascii="Fira Sans" w:hAnsi="Fira Sans"/>
          <w:sz w:val="19"/>
          <w:szCs w:val="19"/>
          <w:lang w:eastAsia="pl-PL"/>
        </w:rPr>
        <w:t>;</w:t>
      </w:r>
    </w:p>
    <w:p w14:paraId="503E8000" w14:textId="77777777" w:rsidR="0087226C" w:rsidRPr="00787D96" w:rsidRDefault="0087226C" w:rsidP="0087226C">
      <w:pPr>
        <w:pStyle w:val="Akapitzlist"/>
        <w:numPr>
          <w:ilvl w:val="0"/>
          <w:numId w:val="17"/>
        </w:numPr>
        <w:spacing w:after="60" w:line="240" w:lineRule="exact"/>
        <w:ind w:left="567" w:hanging="283"/>
        <w:jc w:val="both"/>
        <w:rPr>
          <w:rFonts w:ascii="Fira Sans" w:hAnsi="Fira Sans"/>
          <w:sz w:val="19"/>
          <w:szCs w:val="19"/>
          <w:lang w:eastAsia="pl-PL"/>
        </w:rPr>
      </w:pPr>
      <w:r w:rsidRPr="00787D96">
        <w:rPr>
          <w:rFonts w:ascii="Fira Sans" w:hAnsi="Fira Sans"/>
          <w:sz w:val="19"/>
          <w:szCs w:val="19"/>
          <w:lang w:eastAsia="pl-PL"/>
        </w:rPr>
        <w:t xml:space="preserve">zwolnienia z zajęć szkolnych na czas trwania </w:t>
      </w:r>
      <w:r>
        <w:rPr>
          <w:rFonts w:ascii="Fira Sans" w:hAnsi="Fira Sans"/>
          <w:sz w:val="19"/>
          <w:szCs w:val="19"/>
          <w:lang w:eastAsia="pl-PL"/>
        </w:rPr>
        <w:t xml:space="preserve">OS </w:t>
      </w:r>
      <w:r w:rsidRPr="00787D96">
        <w:rPr>
          <w:rFonts w:ascii="Fira Sans" w:hAnsi="Fira Sans"/>
          <w:sz w:val="19"/>
          <w:szCs w:val="19"/>
          <w:lang w:eastAsia="pl-PL"/>
        </w:rPr>
        <w:t>na każdym etapie</w:t>
      </w:r>
      <w:r>
        <w:rPr>
          <w:rFonts w:ascii="Fira Sans" w:hAnsi="Fira Sans"/>
          <w:sz w:val="19"/>
          <w:szCs w:val="19"/>
          <w:lang w:eastAsia="pl-PL"/>
        </w:rPr>
        <w:t>.</w:t>
      </w:r>
    </w:p>
    <w:p w14:paraId="08C14DDB" w14:textId="77777777" w:rsidR="0087226C" w:rsidRDefault="0087226C" w:rsidP="0087226C">
      <w:pPr>
        <w:pStyle w:val="Akapitzlist"/>
        <w:spacing w:after="60" w:line="240" w:lineRule="exact"/>
        <w:ind w:left="0"/>
        <w:jc w:val="both"/>
        <w:rPr>
          <w:rFonts w:ascii="Fira Sans" w:hAnsi="Fira Sans" w:cs="Tahoma"/>
          <w:b/>
          <w:bCs/>
          <w:color w:val="000000" w:themeColor="text1"/>
          <w:sz w:val="19"/>
          <w:szCs w:val="19"/>
        </w:rPr>
      </w:pPr>
    </w:p>
    <w:p w14:paraId="7AD47377" w14:textId="77777777" w:rsidR="0087226C" w:rsidRDefault="0087226C" w:rsidP="0087226C">
      <w:pPr>
        <w:pStyle w:val="Akapitzlist"/>
        <w:spacing w:after="6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Rozdział 2</w:t>
      </w:r>
    </w:p>
    <w:p w14:paraId="435EA32D" w14:textId="77777777" w:rsidR="0087226C" w:rsidRDefault="0087226C" w:rsidP="0087226C">
      <w:pPr>
        <w:pStyle w:val="Akapitzlist"/>
        <w:spacing w:after="6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Olimpiada Statystyczna i jej Organizatorzy</w:t>
      </w:r>
    </w:p>
    <w:p w14:paraId="20A6D46F"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4.</w:t>
      </w:r>
    </w:p>
    <w:p w14:paraId="3B306D0F" w14:textId="77777777" w:rsidR="0087226C" w:rsidRDefault="0087226C" w:rsidP="0087226C">
      <w:pPr>
        <w:pStyle w:val="Akapitzlist"/>
        <w:spacing w:before="120" w:after="120" w:line="240" w:lineRule="exact"/>
        <w:ind w:left="0"/>
        <w:jc w:val="center"/>
        <w:rPr>
          <w:rFonts w:ascii="Fira Sans" w:hAnsi="Fira Sans" w:cs="Tahoma"/>
          <w:b/>
          <w:bCs/>
          <w:sz w:val="19"/>
          <w:szCs w:val="19"/>
          <w:lang w:eastAsia="pl-PL"/>
        </w:rPr>
      </w:pPr>
      <w:r>
        <w:rPr>
          <w:rFonts w:ascii="Fira Sans" w:hAnsi="Fira Sans" w:cs="Tahoma"/>
          <w:b/>
          <w:bCs/>
          <w:sz w:val="19"/>
          <w:szCs w:val="19"/>
          <w:lang w:eastAsia="pl-PL"/>
        </w:rPr>
        <w:t>Prawa i obowiązki Organizatorów</w:t>
      </w:r>
    </w:p>
    <w:p w14:paraId="4BD49DE8" w14:textId="77777777" w:rsidR="0087226C" w:rsidRDefault="0087226C" w:rsidP="0087226C">
      <w:pPr>
        <w:numPr>
          <w:ilvl w:val="0"/>
          <w:numId w:val="8"/>
        </w:numPr>
        <w:spacing w:after="60" w:line="240" w:lineRule="exact"/>
        <w:ind w:left="33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Zadaniem PTS jest </w:t>
      </w:r>
    </w:p>
    <w:p w14:paraId="36BAB5BB" w14:textId="77777777" w:rsidR="0087226C" w:rsidRPr="00AA6E9D" w:rsidRDefault="0087226C" w:rsidP="0087226C">
      <w:pPr>
        <w:pStyle w:val="Akapitzlist"/>
        <w:numPr>
          <w:ilvl w:val="1"/>
          <w:numId w:val="26"/>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reprezentowanie </w:t>
      </w:r>
      <w:r>
        <w:rPr>
          <w:rFonts w:ascii="Fira Sans" w:hAnsi="Fira Sans"/>
          <w:color w:val="000000" w:themeColor="text1"/>
          <w:sz w:val="19"/>
          <w:szCs w:val="19"/>
          <w:lang w:eastAsia="pl-PL"/>
        </w:rPr>
        <w:t xml:space="preserve">organizatorów </w:t>
      </w:r>
      <w:r w:rsidRPr="00AA6E9D">
        <w:rPr>
          <w:rFonts w:ascii="Fira Sans" w:hAnsi="Fira Sans"/>
          <w:color w:val="000000" w:themeColor="text1"/>
          <w:sz w:val="19"/>
          <w:szCs w:val="19"/>
          <w:lang w:eastAsia="pl-PL"/>
        </w:rPr>
        <w:t>OS przed ministrem właściwym do spraw oświaty i wychowania</w:t>
      </w:r>
    </w:p>
    <w:p w14:paraId="33DAA8B7" w14:textId="77777777" w:rsidR="0087226C" w:rsidRDefault="0087226C" w:rsidP="0087226C">
      <w:pPr>
        <w:pStyle w:val="Akapitzlist"/>
        <w:numPr>
          <w:ilvl w:val="1"/>
          <w:numId w:val="26"/>
        </w:numPr>
        <w:spacing w:after="60" w:line="240" w:lineRule="exact"/>
        <w:ind w:left="709"/>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obsługa finansowa OS</w:t>
      </w:r>
    </w:p>
    <w:p w14:paraId="66874FE4" w14:textId="77777777" w:rsidR="0087226C" w:rsidRPr="00BD0FCA" w:rsidRDefault="0087226C" w:rsidP="0087226C">
      <w:pPr>
        <w:pStyle w:val="Akapitzlist"/>
        <w:numPr>
          <w:ilvl w:val="1"/>
          <w:numId w:val="26"/>
        </w:numPr>
        <w:spacing w:after="60" w:line="240" w:lineRule="exact"/>
        <w:ind w:left="709"/>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zapewnienie obsługi merytorycznej OS</w:t>
      </w:r>
    </w:p>
    <w:p w14:paraId="7010CEBE" w14:textId="77777777" w:rsidR="0087226C"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sidRPr="000517B8">
        <w:rPr>
          <w:rFonts w:ascii="Fira Sans" w:hAnsi="Fira Sans"/>
          <w:color w:val="000000" w:themeColor="text1"/>
          <w:sz w:val="19"/>
          <w:szCs w:val="19"/>
          <w:lang w:eastAsia="pl-PL"/>
        </w:rPr>
        <w:t>Zadaniem</w:t>
      </w:r>
      <w:r>
        <w:rPr>
          <w:rFonts w:ascii="Fira Sans" w:hAnsi="Fira Sans"/>
          <w:color w:val="000000" w:themeColor="text1"/>
          <w:sz w:val="19"/>
          <w:szCs w:val="19"/>
          <w:lang w:eastAsia="pl-PL"/>
        </w:rPr>
        <w:t xml:space="preserve"> GUS</w:t>
      </w:r>
      <w:r w:rsidRPr="000517B8">
        <w:rPr>
          <w:rFonts w:ascii="Fira Sans" w:hAnsi="Fira Sans"/>
          <w:color w:val="000000" w:themeColor="text1"/>
          <w:sz w:val="19"/>
          <w:szCs w:val="19"/>
          <w:lang w:eastAsia="pl-PL"/>
        </w:rPr>
        <w:t xml:space="preserve">  jest</w:t>
      </w:r>
      <w:r>
        <w:rPr>
          <w:rFonts w:ascii="Fira Sans" w:hAnsi="Fira Sans"/>
          <w:color w:val="000000" w:themeColor="text1"/>
          <w:sz w:val="19"/>
          <w:szCs w:val="19"/>
          <w:lang w:eastAsia="pl-PL"/>
        </w:rPr>
        <w:t>:</w:t>
      </w:r>
    </w:p>
    <w:p w14:paraId="4FD844F6" w14:textId="77777777" w:rsidR="0087226C" w:rsidRPr="00AA6E9D" w:rsidRDefault="0087226C" w:rsidP="0087226C">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zapewnienie pełnej obsługi OS, </w:t>
      </w:r>
    </w:p>
    <w:p w14:paraId="36DA679C" w14:textId="77777777" w:rsidR="0087226C" w:rsidRPr="00AA6E9D" w:rsidRDefault="0087226C" w:rsidP="0087226C">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promocja OS, </w:t>
      </w:r>
    </w:p>
    <w:p w14:paraId="73C5A821" w14:textId="77777777" w:rsidR="0087226C" w:rsidRPr="00AA6E9D" w:rsidRDefault="0087226C" w:rsidP="0087226C">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kontakt z uczniami i szkołą i wszelkimi osobami zaangażowanymi w realizację OS.</w:t>
      </w:r>
    </w:p>
    <w:p w14:paraId="00CFFFBD" w14:textId="77777777" w:rsidR="0087226C" w:rsidRPr="00AA6E9D" w:rsidRDefault="0087226C" w:rsidP="0087226C">
      <w:pPr>
        <w:pStyle w:val="Akapitzlist"/>
        <w:numPr>
          <w:ilvl w:val="1"/>
          <w:numId w:val="27"/>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obsługa aplikacji OS, </w:t>
      </w:r>
    </w:p>
    <w:p w14:paraId="4692B1FA" w14:textId="77777777" w:rsidR="0087226C" w:rsidRPr="00E571C2" w:rsidRDefault="0087226C" w:rsidP="0087226C">
      <w:pPr>
        <w:pStyle w:val="Akapitzlist"/>
        <w:numPr>
          <w:ilvl w:val="0"/>
          <w:numId w:val="8"/>
        </w:numPr>
        <w:spacing w:after="60" w:line="240" w:lineRule="exact"/>
        <w:ind w:left="284" w:hanging="295"/>
        <w:jc w:val="both"/>
        <w:rPr>
          <w:rFonts w:ascii="Fira Sans" w:hAnsi="Fira Sans"/>
          <w:sz w:val="19"/>
          <w:szCs w:val="19"/>
        </w:rPr>
      </w:pPr>
      <w:r>
        <w:rPr>
          <w:rFonts w:ascii="Fira Sans" w:hAnsi="Fira Sans"/>
          <w:sz w:val="19"/>
          <w:szCs w:val="19"/>
        </w:rPr>
        <w:t xml:space="preserve">Organizatorzy </w:t>
      </w:r>
      <w:r w:rsidRPr="00E571C2">
        <w:rPr>
          <w:rFonts w:ascii="Fira Sans" w:hAnsi="Fira Sans"/>
          <w:sz w:val="19"/>
          <w:szCs w:val="19"/>
        </w:rPr>
        <w:t>ma</w:t>
      </w:r>
      <w:r>
        <w:rPr>
          <w:rFonts w:ascii="Fira Sans" w:hAnsi="Fira Sans"/>
          <w:sz w:val="19"/>
          <w:szCs w:val="19"/>
        </w:rPr>
        <w:t>ją</w:t>
      </w:r>
      <w:r w:rsidRPr="00E571C2">
        <w:rPr>
          <w:rFonts w:ascii="Fira Sans" w:hAnsi="Fira Sans"/>
          <w:sz w:val="19"/>
          <w:szCs w:val="19"/>
        </w:rPr>
        <w:t xml:space="preserve"> prawo do: </w:t>
      </w:r>
    </w:p>
    <w:p w14:paraId="04C2A622" w14:textId="77777777" w:rsidR="0087226C" w:rsidRPr="00E571C2" w:rsidRDefault="0087226C" w:rsidP="0087226C">
      <w:pPr>
        <w:pStyle w:val="Akapitzlist"/>
        <w:numPr>
          <w:ilvl w:val="0"/>
          <w:numId w:val="15"/>
        </w:numPr>
        <w:spacing w:after="60" w:line="240" w:lineRule="exact"/>
        <w:ind w:left="567" w:hanging="283"/>
        <w:jc w:val="both"/>
        <w:rPr>
          <w:rFonts w:ascii="Fira Sans" w:hAnsi="Fira Sans"/>
          <w:color w:val="000000" w:themeColor="text1"/>
          <w:sz w:val="19"/>
          <w:szCs w:val="19"/>
          <w:lang w:eastAsia="pl-PL"/>
        </w:rPr>
      </w:pPr>
      <w:r w:rsidRPr="00E571C2">
        <w:rPr>
          <w:rFonts w:ascii="Fira Sans" w:hAnsi="Fira Sans"/>
          <w:sz w:val="19"/>
          <w:szCs w:val="19"/>
        </w:rPr>
        <w:t>anulowania wyników poszczególnych etapów, jeżeli zostaną ujawnione istotne</w:t>
      </w:r>
      <w:r>
        <w:rPr>
          <w:rFonts w:ascii="Fira Sans" w:hAnsi="Fira Sans"/>
          <w:sz w:val="19"/>
          <w:szCs w:val="19"/>
        </w:rPr>
        <w:t>,</w:t>
      </w:r>
      <w:r w:rsidRPr="00E571C2">
        <w:rPr>
          <w:rFonts w:ascii="Fira Sans" w:hAnsi="Fira Sans"/>
          <w:sz w:val="19"/>
          <w:szCs w:val="19"/>
        </w:rPr>
        <w:t xml:space="preserve"> naruszające </w:t>
      </w:r>
      <w:r>
        <w:rPr>
          <w:rFonts w:ascii="Fira Sans" w:hAnsi="Fira Sans"/>
          <w:sz w:val="19"/>
          <w:szCs w:val="19"/>
        </w:rPr>
        <w:t>R</w:t>
      </w:r>
      <w:r w:rsidRPr="00E571C2">
        <w:rPr>
          <w:rFonts w:ascii="Fira Sans" w:hAnsi="Fira Sans"/>
          <w:sz w:val="19"/>
          <w:szCs w:val="19"/>
        </w:rPr>
        <w:t>egulamin nieprawidłowości</w:t>
      </w:r>
      <w:r>
        <w:rPr>
          <w:rFonts w:ascii="Fira Sans" w:hAnsi="Fira Sans"/>
          <w:sz w:val="19"/>
          <w:szCs w:val="19"/>
        </w:rPr>
        <w:t>;</w:t>
      </w:r>
    </w:p>
    <w:p w14:paraId="3A6C0AEB" w14:textId="77777777" w:rsidR="0087226C" w:rsidRPr="00E571C2" w:rsidRDefault="0087226C" w:rsidP="0087226C">
      <w:pPr>
        <w:pStyle w:val="Akapitzlist"/>
        <w:numPr>
          <w:ilvl w:val="0"/>
          <w:numId w:val="15"/>
        </w:numPr>
        <w:spacing w:after="60" w:line="240" w:lineRule="exact"/>
        <w:ind w:left="567" w:hanging="283"/>
        <w:jc w:val="both"/>
        <w:rPr>
          <w:rFonts w:ascii="Fira Sans" w:hAnsi="Fira Sans"/>
          <w:sz w:val="19"/>
          <w:szCs w:val="19"/>
        </w:rPr>
      </w:pPr>
      <w:r w:rsidRPr="00E571C2">
        <w:rPr>
          <w:rFonts w:ascii="Fira Sans" w:hAnsi="Fira Sans"/>
          <w:sz w:val="19"/>
          <w:szCs w:val="19"/>
        </w:rPr>
        <w:t>wykluczenia z udziału w O</w:t>
      </w:r>
      <w:r>
        <w:rPr>
          <w:rFonts w:ascii="Fira Sans" w:hAnsi="Fira Sans"/>
          <w:sz w:val="19"/>
          <w:szCs w:val="19"/>
        </w:rPr>
        <w:t>S</w:t>
      </w:r>
      <w:r w:rsidRPr="00E571C2">
        <w:rPr>
          <w:rFonts w:ascii="Fira Sans" w:hAnsi="Fira Sans"/>
          <w:sz w:val="19"/>
          <w:szCs w:val="19"/>
        </w:rPr>
        <w:t xml:space="preserve"> ucz</w:t>
      </w:r>
      <w:r>
        <w:rPr>
          <w:rFonts w:ascii="Fira Sans" w:hAnsi="Fira Sans"/>
          <w:sz w:val="19"/>
          <w:szCs w:val="19"/>
        </w:rPr>
        <w:t>niów</w:t>
      </w:r>
      <w:r w:rsidRPr="00E571C2">
        <w:rPr>
          <w:rFonts w:ascii="Fira Sans" w:hAnsi="Fira Sans"/>
          <w:sz w:val="19"/>
          <w:szCs w:val="19"/>
        </w:rPr>
        <w:t xml:space="preserve"> </w:t>
      </w:r>
      <w:r>
        <w:rPr>
          <w:rFonts w:ascii="Fira Sans" w:hAnsi="Fira Sans"/>
          <w:sz w:val="19"/>
          <w:szCs w:val="19"/>
        </w:rPr>
        <w:t>nieprzestrzegających</w:t>
      </w:r>
      <w:r w:rsidRPr="00E571C2">
        <w:rPr>
          <w:rFonts w:ascii="Fira Sans" w:hAnsi="Fira Sans"/>
          <w:sz w:val="19"/>
          <w:szCs w:val="19"/>
        </w:rPr>
        <w:t xml:space="preserve"> Regulamin</w:t>
      </w:r>
      <w:r>
        <w:rPr>
          <w:rFonts w:ascii="Fira Sans" w:hAnsi="Fira Sans"/>
          <w:sz w:val="19"/>
          <w:szCs w:val="19"/>
        </w:rPr>
        <w:t>u</w:t>
      </w:r>
      <w:r w:rsidRPr="00E571C2">
        <w:rPr>
          <w:rFonts w:ascii="Fira Sans" w:hAnsi="Fira Sans"/>
          <w:sz w:val="19"/>
          <w:szCs w:val="19"/>
        </w:rPr>
        <w:t xml:space="preserve"> (decyzję podejmuje wspólnie Komitet G</w:t>
      </w:r>
      <w:r>
        <w:rPr>
          <w:rFonts w:ascii="Fira Sans" w:hAnsi="Fira Sans"/>
          <w:sz w:val="19"/>
          <w:szCs w:val="19"/>
        </w:rPr>
        <w:t xml:space="preserve">łówny OS i właściwy Komitet Okręgowy OS); </w:t>
      </w:r>
    </w:p>
    <w:p w14:paraId="5DEBA56C" w14:textId="77777777" w:rsidR="0087226C" w:rsidRPr="000517B8"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Organizatorzy mają obowiązek rzetelnego przeprowadzenia działań związanych z organizacją OS.  </w:t>
      </w:r>
    </w:p>
    <w:p w14:paraId="34360816" w14:textId="77777777" w:rsidR="0087226C" w:rsidRDefault="0087226C" w:rsidP="0087226C">
      <w:pPr>
        <w:pStyle w:val="Akapitzlist"/>
        <w:spacing w:before="120" w:after="120" w:line="240" w:lineRule="exact"/>
        <w:ind w:left="0"/>
        <w:jc w:val="both"/>
        <w:rPr>
          <w:rFonts w:ascii="Fira Sans" w:hAnsi="Fira Sans"/>
          <w:color w:val="000000" w:themeColor="text1"/>
          <w:sz w:val="19"/>
          <w:szCs w:val="19"/>
          <w:lang w:eastAsia="pl-PL"/>
        </w:rPr>
      </w:pPr>
    </w:p>
    <w:p w14:paraId="17E10465"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lastRenderedPageBreak/>
        <w:t xml:space="preserve">§ </w:t>
      </w:r>
      <w:r>
        <w:rPr>
          <w:rFonts w:ascii="Fira Sans" w:hAnsi="Fira Sans" w:cs="Tahoma"/>
          <w:b/>
          <w:bCs/>
          <w:color w:val="000000" w:themeColor="text1"/>
          <w:sz w:val="19"/>
          <w:szCs w:val="19"/>
        </w:rPr>
        <w:t>5.</w:t>
      </w:r>
    </w:p>
    <w:p w14:paraId="2E724659" w14:textId="77777777" w:rsidR="0087226C" w:rsidRPr="007B288A" w:rsidRDefault="0087226C" w:rsidP="0087226C">
      <w:pPr>
        <w:pStyle w:val="Akapitzlist"/>
        <w:spacing w:before="120" w:after="120" w:line="240" w:lineRule="exact"/>
        <w:ind w:left="0"/>
        <w:jc w:val="center"/>
        <w:rPr>
          <w:rFonts w:ascii="Fira Sans" w:hAnsi="Fira Sans" w:cs="Tahoma"/>
          <w:b/>
          <w:bCs/>
          <w:sz w:val="19"/>
          <w:szCs w:val="19"/>
          <w:lang w:eastAsia="pl-PL"/>
        </w:rPr>
      </w:pPr>
      <w:r>
        <w:rPr>
          <w:rFonts w:ascii="Fira Sans" w:hAnsi="Fira Sans" w:cs="Tahoma"/>
          <w:b/>
          <w:bCs/>
          <w:sz w:val="19"/>
          <w:szCs w:val="19"/>
          <w:lang w:eastAsia="pl-PL"/>
        </w:rPr>
        <w:t>Struktura organizacyjna Olimpiady Statystycznej</w:t>
      </w:r>
    </w:p>
    <w:p w14:paraId="71018BE3" w14:textId="77777777" w:rsidR="0087226C" w:rsidRPr="00AA6E9D" w:rsidRDefault="0087226C" w:rsidP="0087226C">
      <w:pPr>
        <w:pStyle w:val="Akapitzlist"/>
        <w:numPr>
          <w:ilvl w:val="0"/>
          <w:numId w:val="25"/>
        </w:numPr>
        <w:spacing w:after="60" w:line="240" w:lineRule="exact"/>
        <w:ind w:left="28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W skład struktury organizacyjnej OS wchodzi: </w:t>
      </w:r>
    </w:p>
    <w:p w14:paraId="63606F36" w14:textId="77777777" w:rsidR="0087226C" w:rsidRPr="00AA6E9D" w:rsidRDefault="0087226C" w:rsidP="0087226C">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Główny OS;</w:t>
      </w:r>
    </w:p>
    <w:p w14:paraId="05974C41" w14:textId="77777777" w:rsidR="0087226C" w:rsidRDefault="0087226C" w:rsidP="0087226C">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Komitety Okręgowe OS;</w:t>
      </w:r>
    </w:p>
    <w:p w14:paraId="185500BB" w14:textId="77777777" w:rsidR="0087226C" w:rsidRPr="00AA6E9D" w:rsidRDefault="0087226C" w:rsidP="0087226C">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Komitet Programowy OS;</w:t>
      </w:r>
    </w:p>
    <w:p w14:paraId="1009B25F" w14:textId="77777777" w:rsidR="0087226C" w:rsidRPr="00AA6E9D" w:rsidRDefault="0087226C" w:rsidP="0087226C">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Komisje Egzaminacyjne OS;</w:t>
      </w:r>
    </w:p>
    <w:p w14:paraId="5F0C8EF9" w14:textId="77777777" w:rsidR="0087226C" w:rsidRPr="00AA6E9D" w:rsidRDefault="0087226C" w:rsidP="0087226C">
      <w:pPr>
        <w:pStyle w:val="Akapitzlist"/>
        <w:numPr>
          <w:ilvl w:val="0"/>
          <w:numId w:val="28"/>
        </w:numPr>
        <w:spacing w:after="60" w:line="240" w:lineRule="exact"/>
        <w:ind w:left="709"/>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Biuro Komitetu Głównego OS.</w:t>
      </w:r>
    </w:p>
    <w:p w14:paraId="7FD5C397" w14:textId="77777777" w:rsidR="0087226C" w:rsidRPr="00AA6E9D" w:rsidRDefault="0087226C" w:rsidP="0087226C">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Organizatorzy powołują Komitet Główny OS, określając w akcie powołania nazwę olimpiady i siedzibę Komitetu Głównego. </w:t>
      </w:r>
    </w:p>
    <w:p w14:paraId="46BD6F97" w14:textId="77777777" w:rsidR="0087226C" w:rsidRPr="00AA6E9D" w:rsidRDefault="0087226C" w:rsidP="0087226C">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W skład Komitetu Głównego OS wchodzą osoby cechujące się wybitną wiedzą i doświadczeniem </w:t>
      </w:r>
      <w:r w:rsidRPr="00AA6E9D">
        <w:rPr>
          <w:rFonts w:ascii="Fira Sans" w:hAnsi="Fira Sans"/>
          <w:color w:val="000000" w:themeColor="text1"/>
          <w:sz w:val="19"/>
          <w:szCs w:val="19"/>
          <w:lang w:eastAsia="pl-PL"/>
        </w:rPr>
        <w:br/>
        <w:t xml:space="preserve">z zakresu statystyki i edukacji statystycznej oraz umiejętnościami organizacyjnymi, w tym nauczyciele akademiccy oraz specjaliści z zakresu dziedzin nauk objętych programem OS. </w:t>
      </w:r>
    </w:p>
    <w:p w14:paraId="6C6ED7E2" w14:textId="77777777" w:rsidR="0087226C" w:rsidRPr="00AA6E9D" w:rsidRDefault="0087226C" w:rsidP="0087226C">
      <w:pPr>
        <w:pStyle w:val="Akapitzlist"/>
        <w:numPr>
          <w:ilvl w:val="0"/>
          <w:numId w:val="25"/>
        </w:numPr>
        <w:spacing w:after="60" w:line="240" w:lineRule="exact"/>
        <w:ind w:left="294" w:hanging="28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Komitet Główny OS sprawuje nadzór organizacyjny i merytoryczny nad całością prac związanych </w:t>
      </w:r>
      <w:r w:rsidRPr="00AA6E9D">
        <w:rPr>
          <w:rFonts w:ascii="Fira Sans" w:hAnsi="Fira Sans"/>
          <w:color w:val="000000" w:themeColor="text1"/>
          <w:sz w:val="19"/>
          <w:szCs w:val="19"/>
          <w:lang w:eastAsia="pl-PL"/>
        </w:rPr>
        <w:br/>
        <w:t>z przebiegiem OS, a także reprezentuje Organizatorów, w tym także w zakresie nawiązywania kontaktu ze sponsorami. Pracami Komitetu Głównego OS kieruje Przewodniczący Komitetu Głównego OS,</w:t>
      </w:r>
      <w:r>
        <w:rPr>
          <w:rFonts w:ascii="Fira Sans" w:hAnsi="Fira Sans"/>
          <w:color w:val="000000" w:themeColor="text1"/>
          <w:sz w:val="19"/>
          <w:szCs w:val="19"/>
          <w:lang w:eastAsia="pl-PL"/>
        </w:rPr>
        <w:br/>
      </w:r>
      <w:r w:rsidRPr="00AA6E9D">
        <w:rPr>
          <w:rFonts w:ascii="Fira Sans" w:hAnsi="Fira Sans"/>
          <w:color w:val="000000" w:themeColor="text1"/>
          <w:sz w:val="19"/>
          <w:szCs w:val="19"/>
          <w:lang w:eastAsia="pl-PL"/>
        </w:rPr>
        <w:t xml:space="preserve">a w przypadku jego nieobecności zastępca Przewodniczącego Komitetu Głównego OS. </w:t>
      </w:r>
    </w:p>
    <w:p w14:paraId="735CE5BF" w14:textId="77777777" w:rsidR="0087226C" w:rsidRPr="00AA6E9D" w:rsidRDefault="0087226C" w:rsidP="0087226C">
      <w:pPr>
        <w:pStyle w:val="Akapitzlist"/>
        <w:numPr>
          <w:ilvl w:val="0"/>
          <w:numId w:val="25"/>
        </w:numPr>
        <w:spacing w:after="60" w:line="240" w:lineRule="exact"/>
        <w:ind w:left="294" w:hanging="294"/>
        <w:jc w:val="both"/>
        <w:rPr>
          <w:rFonts w:ascii="Fira Sans" w:hAnsi="Fira Sans"/>
          <w:color w:val="000000" w:themeColor="text1"/>
          <w:sz w:val="19"/>
          <w:szCs w:val="19"/>
          <w:lang w:eastAsia="pl-PL"/>
        </w:rPr>
      </w:pPr>
      <w:r w:rsidRPr="00AA6E9D">
        <w:rPr>
          <w:rFonts w:ascii="Fira Sans" w:hAnsi="Fira Sans"/>
          <w:color w:val="000000" w:themeColor="text1"/>
          <w:sz w:val="19"/>
          <w:szCs w:val="19"/>
          <w:lang w:eastAsia="pl-PL"/>
        </w:rPr>
        <w:t xml:space="preserve">Komitet Główny OS odpowiedzialny jest za: </w:t>
      </w:r>
    </w:p>
    <w:p w14:paraId="4DE6B8E9" w14:textId="77777777" w:rsidR="0087226C" w:rsidRPr="00AB5BE9" w:rsidRDefault="0087226C" w:rsidP="0087226C">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opracowanie Regulaminu i</w:t>
      </w:r>
      <w:r>
        <w:rPr>
          <w:rFonts w:ascii="Fira Sans" w:hAnsi="Fira Sans"/>
          <w:color w:val="000000" w:themeColor="text1"/>
          <w:sz w:val="19"/>
          <w:szCs w:val="19"/>
          <w:lang w:eastAsia="pl-PL"/>
        </w:rPr>
        <w:t xml:space="preserve"> Programu OS oraz</w:t>
      </w:r>
      <w:r w:rsidRPr="00AB5BE9">
        <w:rPr>
          <w:rFonts w:ascii="Fira Sans" w:hAnsi="Fira Sans"/>
          <w:color w:val="000000" w:themeColor="text1"/>
          <w:sz w:val="19"/>
          <w:szCs w:val="19"/>
          <w:lang w:eastAsia="pl-PL"/>
        </w:rPr>
        <w:t xml:space="preserve"> przedstawienie </w:t>
      </w:r>
      <w:r>
        <w:rPr>
          <w:rFonts w:ascii="Fira Sans" w:hAnsi="Fira Sans"/>
          <w:color w:val="000000" w:themeColor="text1"/>
          <w:sz w:val="19"/>
          <w:szCs w:val="19"/>
          <w:lang w:eastAsia="pl-PL"/>
        </w:rPr>
        <w:t>ich</w:t>
      </w:r>
      <w:r w:rsidRPr="00AB5BE9">
        <w:rPr>
          <w:rFonts w:ascii="Fira Sans" w:hAnsi="Fira Sans"/>
          <w:color w:val="000000" w:themeColor="text1"/>
          <w:sz w:val="19"/>
          <w:szCs w:val="19"/>
          <w:lang w:eastAsia="pl-PL"/>
        </w:rPr>
        <w:t xml:space="preserve"> do akceptacji Organizatorowi,</w:t>
      </w:r>
    </w:p>
    <w:p w14:paraId="2750AB79" w14:textId="77777777" w:rsidR="0087226C" w:rsidRPr="00AB5BE9" w:rsidRDefault="0087226C" w:rsidP="0087226C">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opracowanie testów oraz pytań (zadań) na wszystkich </w:t>
      </w:r>
      <w:r>
        <w:rPr>
          <w:rFonts w:ascii="Fira Sans" w:hAnsi="Fira Sans"/>
          <w:color w:val="000000" w:themeColor="text1"/>
          <w:sz w:val="19"/>
          <w:szCs w:val="19"/>
          <w:lang w:eastAsia="pl-PL"/>
        </w:rPr>
        <w:t xml:space="preserve">stopniach </w:t>
      </w:r>
      <w:r w:rsidRPr="00AB5BE9">
        <w:rPr>
          <w:rFonts w:ascii="Fira Sans" w:hAnsi="Fira Sans"/>
          <w:color w:val="000000" w:themeColor="text1"/>
          <w:sz w:val="19"/>
          <w:szCs w:val="19"/>
          <w:lang w:eastAsia="pl-PL"/>
        </w:rPr>
        <w:t xml:space="preserve">OS, </w:t>
      </w:r>
    </w:p>
    <w:p w14:paraId="5CCEF8DA" w14:textId="77777777" w:rsidR="0087226C" w:rsidRPr="00AB5BE9" w:rsidRDefault="0087226C" w:rsidP="0087226C">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powołanie </w:t>
      </w:r>
      <w:r>
        <w:rPr>
          <w:rFonts w:ascii="Fira Sans" w:hAnsi="Fira Sans"/>
          <w:color w:val="000000" w:themeColor="text1"/>
          <w:sz w:val="19"/>
          <w:szCs w:val="19"/>
          <w:lang w:eastAsia="pl-PL"/>
        </w:rPr>
        <w:t>K</w:t>
      </w:r>
      <w:r w:rsidRPr="00AB5BE9">
        <w:rPr>
          <w:rFonts w:ascii="Fira Sans" w:hAnsi="Fira Sans"/>
          <w:color w:val="000000" w:themeColor="text1"/>
          <w:sz w:val="19"/>
          <w:szCs w:val="19"/>
          <w:lang w:eastAsia="pl-PL"/>
        </w:rPr>
        <w:t xml:space="preserve">omitetów </w:t>
      </w:r>
      <w:r>
        <w:rPr>
          <w:rFonts w:ascii="Fira Sans" w:hAnsi="Fira Sans"/>
          <w:color w:val="000000" w:themeColor="text1"/>
          <w:sz w:val="19"/>
          <w:szCs w:val="19"/>
          <w:lang w:eastAsia="pl-PL"/>
        </w:rPr>
        <w:t>O</w:t>
      </w:r>
      <w:r w:rsidRPr="00AB5BE9">
        <w:rPr>
          <w:rFonts w:ascii="Fira Sans" w:hAnsi="Fira Sans"/>
          <w:color w:val="000000" w:themeColor="text1"/>
          <w:sz w:val="19"/>
          <w:szCs w:val="19"/>
          <w:lang w:eastAsia="pl-PL"/>
        </w:rPr>
        <w:t xml:space="preserve">kręgowych OS </w:t>
      </w:r>
      <w:r>
        <w:rPr>
          <w:rFonts w:ascii="Fira Sans" w:hAnsi="Fira Sans"/>
          <w:color w:val="000000" w:themeColor="text1"/>
          <w:sz w:val="19"/>
          <w:szCs w:val="19"/>
          <w:lang w:eastAsia="pl-PL"/>
        </w:rPr>
        <w:t>do</w:t>
      </w:r>
      <w:r w:rsidRPr="00AB5BE9">
        <w:rPr>
          <w:rFonts w:ascii="Fira Sans" w:hAnsi="Fira Sans"/>
          <w:color w:val="000000" w:themeColor="text1"/>
          <w:sz w:val="19"/>
          <w:szCs w:val="19"/>
          <w:lang w:eastAsia="pl-PL"/>
        </w:rPr>
        <w:t xml:space="preserve"> przeprowadzenia zawodów II stopnia (okręgowych),</w:t>
      </w:r>
    </w:p>
    <w:p w14:paraId="0B2DB05F" w14:textId="77777777" w:rsidR="0087226C" w:rsidRPr="00AB5BE9" w:rsidRDefault="0087226C" w:rsidP="0087226C">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przeprowadzenie zawodów III stopnia OS,</w:t>
      </w:r>
    </w:p>
    <w:p w14:paraId="72D3D293" w14:textId="77777777" w:rsidR="0087226C" w:rsidRPr="00AB5BE9" w:rsidRDefault="0087226C" w:rsidP="0087226C">
      <w:pPr>
        <w:pStyle w:val="Akapitzlist"/>
        <w:numPr>
          <w:ilvl w:val="0"/>
          <w:numId w:val="10"/>
        </w:numPr>
        <w:spacing w:after="60" w:line="240" w:lineRule="exact"/>
        <w:ind w:left="567" w:hanging="283"/>
        <w:jc w:val="both"/>
        <w:rPr>
          <w:rFonts w:ascii="Fira Sans" w:hAnsi="Fira Sans"/>
          <w:color w:val="000000" w:themeColor="text1"/>
          <w:sz w:val="19"/>
          <w:szCs w:val="19"/>
          <w:lang w:eastAsia="pl-PL"/>
        </w:rPr>
      </w:pPr>
      <w:r w:rsidRPr="00AB5BE9">
        <w:rPr>
          <w:rFonts w:ascii="Fira Sans" w:hAnsi="Fira Sans"/>
          <w:color w:val="000000" w:themeColor="text1"/>
          <w:sz w:val="19"/>
          <w:szCs w:val="19"/>
          <w:lang w:eastAsia="pl-PL"/>
        </w:rPr>
        <w:t xml:space="preserve">nadzór nad zgodnym z Regulaminem przebiegiem </w:t>
      </w:r>
      <w:r>
        <w:rPr>
          <w:rFonts w:ascii="Fira Sans" w:hAnsi="Fira Sans"/>
          <w:color w:val="000000" w:themeColor="text1"/>
          <w:sz w:val="19"/>
          <w:szCs w:val="19"/>
          <w:lang w:eastAsia="pl-PL"/>
        </w:rPr>
        <w:t>OS</w:t>
      </w:r>
      <w:r w:rsidRPr="00AB5BE9">
        <w:rPr>
          <w:rFonts w:ascii="Fira Sans" w:hAnsi="Fira Sans"/>
          <w:color w:val="000000" w:themeColor="text1"/>
          <w:sz w:val="19"/>
          <w:szCs w:val="19"/>
          <w:lang w:eastAsia="pl-PL"/>
        </w:rPr>
        <w:t>.</w:t>
      </w:r>
    </w:p>
    <w:p w14:paraId="434235BB" w14:textId="77777777" w:rsidR="0087226C" w:rsidRPr="008255FB" w:rsidRDefault="0087226C" w:rsidP="0087226C">
      <w:pPr>
        <w:spacing w:after="60" w:line="240" w:lineRule="exact"/>
        <w:ind w:left="308" w:hanging="28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6. </w:t>
      </w:r>
      <w:r w:rsidRPr="008255FB">
        <w:rPr>
          <w:rFonts w:ascii="Fira Sans" w:hAnsi="Fira Sans"/>
          <w:color w:val="000000" w:themeColor="text1"/>
          <w:sz w:val="19"/>
          <w:szCs w:val="19"/>
          <w:lang w:eastAsia="pl-PL"/>
        </w:rPr>
        <w:t xml:space="preserve">Komitet Główny OS </w:t>
      </w:r>
      <w:r>
        <w:rPr>
          <w:rFonts w:ascii="Fira Sans" w:hAnsi="Fira Sans"/>
          <w:color w:val="000000" w:themeColor="text1"/>
          <w:sz w:val="19"/>
          <w:szCs w:val="19"/>
          <w:lang w:eastAsia="pl-PL"/>
        </w:rPr>
        <w:t xml:space="preserve">ma prawo podejmowania uchwał w sprawach o znaczeniu istotnym dla organizacji </w:t>
      </w:r>
      <w:r>
        <w:rPr>
          <w:rFonts w:ascii="Fira Sans" w:hAnsi="Fira Sans"/>
          <w:color w:val="000000" w:themeColor="text1"/>
          <w:sz w:val="19"/>
          <w:szCs w:val="19"/>
          <w:lang w:eastAsia="pl-PL"/>
        </w:rPr>
        <w:br/>
        <w:t xml:space="preserve">i przebiegu OS. </w:t>
      </w:r>
    </w:p>
    <w:p w14:paraId="5E14292A" w14:textId="77777777" w:rsidR="0087226C" w:rsidRDefault="0087226C" w:rsidP="0087226C">
      <w:p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7. Komitet Główny OS </w:t>
      </w:r>
      <w:r w:rsidRPr="00D60D3B">
        <w:rPr>
          <w:rFonts w:ascii="Fira Sans" w:hAnsi="Fira Sans"/>
          <w:color w:val="000000" w:themeColor="text1"/>
          <w:sz w:val="19"/>
          <w:szCs w:val="19"/>
          <w:lang w:eastAsia="pl-PL"/>
        </w:rPr>
        <w:t>ma prawo</w:t>
      </w:r>
      <w:r>
        <w:rPr>
          <w:rFonts w:ascii="Fira Sans" w:hAnsi="Fira Sans"/>
          <w:color w:val="000000" w:themeColor="text1"/>
          <w:sz w:val="19"/>
          <w:szCs w:val="19"/>
          <w:lang w:eastAsia="pl-PL"/>
        </w:rPr>
        <w:t>:</w:t>
      </w:r>
    </w:p>
    <w:p w14:paraId="467C0F1E" w14:textId="77777777" w:rsidR="0087226C" w:rsidRPr="006279C1" w:rsidRDefault="0087226C" w:rsidP="0087226C">
      <w:pPr>
        <w:pStyle w:val="Akapitzlist"/>
        <w:numPr>
          <w:ilvl w:val="0"/>
          <w:numId w:val="18"/>
        </w:numPr>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 xml:space="preserve">do weryfikacji wyników zawodów na każdym </w:t>
      </w:r>
      <w:r>
        <w:rPr>
          <w:rFonts w:ascii="Fira Sans" w:hAnsi="Fira Sans"/>
          <w:color w:val="000000" w:themeColor="text1"/>
          <w:sz w:val="19"/>
          <w:szCs w:val="19"/>
          <w:lang w:eastAsia="pl-PL"/>
        </w:rPr>
        <w:t>stopniu</w:t>
      </w:r>
      <w:r w:rsidRPr="006279C1">
        <w:rPr>
          <w:rFonts w:ascii="Fira Sans" w:hAnsi="Fira Sans"/>
          <w:color w:val="000000" w:themeColor="text1"/>
          <w:sz w:val="19"/>
          <w:szCs w:val="19"/>
          <w:lang w:eastAsia="pl-PL"/>
        </w:rPr>
        <w:t xml:space="preserve"> OS;</w:t>
      </w:r>
    </w:p>
    <w:p w14:paraId="205CCA17" w14:textId="77777777" w:rsidR="0087226C" w:rsidRPr="006279C1" w:rsidRDefault="0087226C" w:rsidP="0087226C">
      <w:pPr>
        <w:pStyle w:val="Akapitzlist"/>
        <w:numPr>
          <w:ilvl w:val="0"/>
          <w:numId w:val="18"/>
        </w:numPr>
        <w:tabs>
          <w:tab w:val="left" w:pos="567"/>
        </w:tabs>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ro</w:t>
      </w:r>
      <w:r>
        <w:rPr>
          <w:rFonts w:ascii="Fira Sans" w:hAnsi="Fira Sans"/>
          <w:color w:val="000000" w:themeColor="text1"/>
          <w:sz w:val="19"/>
          <w:szCs w:val="19"/>
          <w:lang w:eastAsia="pl-PL"/>
        </w:rPr>
        <w:t xml:space="preserve">zpatrywania </w:t>
      </w:r>
      <w:proofErr w:type="spellStart"/>
      <w:r>
        <w:rPr>
          <w:rFonts w:ascii="Fira Sans" w:hAnsi="Fira Sans"/>
          <w:color w:val="000000" w:themeColor="text1"/>
          <w:sz w:val="19"/>
          <w:szCs w:val="19"/>
          <w:lang w:eastAsia="pl-PL"/>
        </w:rPr>
        <w:t>odwołań</w:t>
      </w:r>
      <w:proofErr w:type="spellEnd"/>
      <w:r>
        <w:rPr>
          <w:rFonts w:ascii="Fira Sans" w:hAnsi="Fira Sans"/>
          <w:color w:val="000000" w:themeColor="text1"/>
          <w:sz w:val="19"/>
          <w:szCs w:val="19"/>
          <w:lang w:eastAsia="pl-PL"/>
        </w:rPr>
        <w:t xml:space="preserve"> uczniów </w:t>
      </w:r>
      <w:r w:rsidRPr="006279C1">
        <w:rPr>
          <w:rFonts w:ascii="Fira Sans" w:hAnsi="Fira Sans"/>
          <w:color w:val="000000" w:themeColor="text1"/>
          <w:sz w:val="19"/>
          <w:szCs w:val="19"/>
          <w:lang w:eastAsia="pl-PL"/>
        </w:rPr>
        <w:t>wynikających z kwestii merytorycznych, niezależnie</w:t>
      </w:r>
      <w:r>
        <w:rPr>
          <w:rFonts w:ascii="Fira Sans" w:hAnsi="Fira Sans"/>
          <w:color w:val="000000" w:themeColor="text1"/>
          <w:sz w:val="19"/>
          <w:szCs w:val="19"/>
          <w:lang w:eastAsia="pl-PL"/>
        </w:rPr>
        <w:t xml:space="preserve"> </w:t>
      </w:r>
      <w:r w:rsidRPr="006279C1">
        <w:rPr>
          <w:rFonts w:ascii="Fira Sans" w:hAnsi="Fira Sans"/>
          <w:color w:val="000000" w:themeColor="text1"/>
          <w:sz w:val="19"/>
          <w:szCs w:val="19"/>
          <w:lang w:eastAsia="pl-PL"/>
        </w:rPr>
        <w:t xml:space="preserve">od stopnia </w:t>
      </w:r>
      <w:r>
        <w:rPr>
          <w:rFonts w:ascii="Fira Sans" w:hAnsi="Fira Sans"/>
          <w:color w:val="000000" w:themeColor="text1"/>
          <w:sz w:val="19"/>
          <w:szCs w:val="19"/>
          <w:lang w:eastAsia="pl-PL"/>
        </w:rPr>
        <w:t>OS</w:t>
      </w:r>
      <w:r w:rsidRPr="006279C1">
        <w:rPr>
          <w:rFonts w:ascii="Fira Sans" w:hAnsi="Fira Sans"/>
          <w:color w:val="000000" w:themeColor="text1"/>
          <w:sz w:val="19"/>
          <w:szCs w:val="19"/>
          <w:lang w:eastAsia="pl-PL"/>
        </w:rPr>
        <w:t>;</w:t>
      </w:r>
    </w:p>
    <w:p w14:paraId="22C1A62E" w14:textId="28764EA3" w:rsidR="0087226C" w:rsidRPr="006279C1" w:rsidRDefault="0087226C" w:rsidP="0087226C">
      <w:pPr>
        <w:pStyle w:val="Akapitzlist"/>
        <w:numPr>
          <w:ilvl w:val="0"/>
          <w:numId w:val="18"/>
        </w:numPr>
        <w:spacing w:after="60" w:line="240" w:lineRule="exact"/>
        <w:ind w:left="567" w:hanging="283"/>
        <w:jc w:val="both"/>
        <w:rPr>
          <w:rFonts w:ascii="Fira Sans" w:hAnsi="Fira Sans"/>
          <w:color w:val="000000" w:themeColor="text1"/>
          <w:sz w:val="19"/>
          <w:szCs w:val="19"/>
          <w:lang w:eastAsia="pl-PL"/>
        </w:rPr>
      </w:pPr>
      <w:r w:rsidRPr="006279C1">
        <w:rPr>
          <w:rFonts w:ascii="Fira Sans" w:hAnsi="Fira Sans"/>
          <w:color w:val="000000" w:themeColor="text1"/>
          <w:sz w:val="19"/>
          <w:szCs w:val="19"/>
          <w:lang w:eastAsia="pl-PL"/>
        </w:rPr>
        <w:t>wykluczenia</w:t>
      </w:r>
      <w:r>
        <w:rPr>
          <w:rFonts w:ascii="Fira Sans" w:hAnsi="Fira Sans"/>
          <w:color w:val="000000" w:themeColor="text1"/>
          <w:sz w:val="19"/>
          <w:szCs w:val="19"/>
          <w:lang w:eastAsia="pl-PL"/>
        </w:rPr>
        <w:t xml:space="preserve"> z OS</w:t>
      </w:r>
      <w:r w:rsidRPr="006279C1">
        <w:rPr>
          <w:rFonts w:ascii="Fira Sans" w:hAnsi="Fira Sans"/>
          <w:color w:val="000000" w:themeColor="text1"/>
          <w:sz w:val="19"/>
          <w:szCs w:val="19"/>
          <w:lang w:eastAsia="pl-PL"/>
        </w:rPr>
        <w:t xml:space="preserve"> u</w:t>
      </w:r>
      <w:r>
        <w:rPr>
          <w:rFonts w:ascii="Fira Sans" w:hAnsi="Fira Sans"/>
          <w:color w:val="000000" w:themeColor="text1"/>
          <w:sz w:val="19"/>
          <w:szCs w:val="19"/>
          <w:lang w:eastAsia="pl-PL"/>
        </w:rPr>
        <w:t>czniów</w:t>
      </w:r>
      <w:r w:rsidR="002B248C">
        <w:rPr>
          <w:rFonts w:ascii="Fira Sans" w:hAnsi="Fira Sans"/>
          <w:color w:val="000000" w:themeColor="text1"/>
          <w:sz w:val="19"/>
          <w:szCs w:val="19"/>
          <w:lang w:eastAsia="pl-PL"/>
        </w:rPr>
        <w:t xml:space="preserve"> </w:t>
      </w:r>
      <w:r w:rsidRPr="006279C1">
        <w:rPr>
          <w:rFonts w:ascii="Fira Sans" w:hAnsi="Fira Sans"/>
          <w:color w:val="000000" w:themeColor="text1"/>
          <w:sz w:val="19"/>
          <w:szCs w:val="19"/>
          <w:lang w:eastAsia="pl-PL"/>
        </w:rPr>
        <w:t>łam</w:t>
      </w:r>
      <w:r>
        <w:rPr>
          <w:rFonts w:ascii="Fira Sans" w:hAnsi="Fira Sans"/>
          <w:color w:val="000000" w:themeColor="text1"/>
          <w:sz w:val="19"/>
          <w:szCs w:val="19"/>
          <w:lang w:eastAsia="pl-PL"/>
        </w:rPr>
        <w:t>iących</w:t>
      </w:r>
      <w:r w:rsidRPr="006279C1">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postanowienia </w:t>
      </w:r>
      <w:r w:rsidRPr="006279C1">
        <w:rPr>
          <w:rFonts w:ascii="Fira Sans" w:hAnsi="Fira Sans"/>
          <w:color w:val="000000" w:themeColor="text1"/>
          <w:sz w:val="19"/>
          <w:szCs w:val="19"/>
          <w:lang w:eastAsia="pl-PL"/>
        </w:rPr>
        <w:t xml:space="preserve">Regulaminu. </w:t>
      </w:r>
    </w:p>
    <w:p w14:paraId="7A10F3AC" w14:textId="77777777" w:rsidR="0087226C" w:rsidRDefault="0087226C" w:rsidP="0087226C">
      <w:pPr>
        <w:spacing w:after="60" w:line="240" w:lineRule="exact"/>
        <w:ind w:left="224" w:hanging="18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8. </w:t>
      </w:r>
      <w:r w:rsidRPr="008255FB">
        <w:rPr>
          <w:rFonts w:ascii="Fira Sans" w:hAnsi="Fira Sans"/>
          <w:color w:val="000000" w:themeColor="text1"/>
          <w:sz w:val="19"/>
          <w:szCs w:val="19"/>
          <w:lang w:eastAsia="pl-PL"/>
        </w:rPr>
        <w:t xml:space="preserve">W celu realizacji zadań związanych z OS, Komitet Główny OS </w:t>
      </w:r>
      <w:r>
        <w:rPr>
          <w:rFonts w:ascii="Fira Sans" w:hAnsi="Fira Sans"/>
          <w:color w:val="000000" w:themeColor="text1"/>
          <w:sz w:val="19"/>
          <w:szCs w:val="19"/>
          <w:lang w:eastAsia="pl-PL"/>
        </w:rPr>
        <w:t>powołuje</w:t>
      </w:r>
      <w:r w:rsidRPr="008255FB">
        <w:rPr>
          <w:rFonts w:ascii="Fira Sans" w:hAnsi="Fira Sans"/>
          <w:color w:val="000000" w:themeColor="text1"/>
          <w:sz w:val="19"/>
          <w:szCs w:val="19"/>
          <w:lang w:eastAsia="pl-PL"/>
        </w:rPr>
        <w:t xml:space="preserve"> Komitet Programowy </w:t>
      </w:r>
      <w:r>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oraz Biuro Komitetu Głównego</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w:t>
      </w:r>
    </w:p>
    <w:p w14:paraId="7760F9D4" w14:textId="77777777" w:rsidR="0087226C" w:rsidRPr="008255FB" w:rsidRDefault="0087226C" w:rsidP="0087226C">
      <w:pPr>
        <w:spacing w:after="60" w:line="240" w:lineRule="exact"/>
        <w:ind w:left="142" w:hanging="14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9. </w:t>
      </w:r>
      <w:r w:rsidRPr="008255FB">
        <w:rPr>
          <w:rFonts w:ascii="Fira Sans" w:hAnsi="Fira Sans"/>
          <w:color w:val="000000" w:themeColor="text1"/>
          <w:sz w:val="19"/>
          <w:szCs w:val="19"/>
          <w:lang w:eastAsia="pl-PL"/>
        </w:rPr>
        <w:t xml:space="preserve">Komitet Programowy </w:t>
      </w:r>
      <w:r>
        <w:rPr>
          <w:rFonts w:ascii="Fira Sans" w:hAnsi="Fira Sans"/>
          <w:color w:val="000000" w:themeColor="text1"/>
          <w:sz w:val="19"/>
          <w:szCs w:val="19"/>
          <w:lang w:eastAsia="pl-PL"/>
        </w:rPr>
        <w:t xml:space="preserve">OS na zlecenie Komitetu Głównego OS </w:t>
      </w:r>
      <w:r w:rsidRPr="008255FB">
        <w:rPr>
          <w:rFonts w:ascii="Fira Sans" w:hAnsi="Fira Sans"/>
          <w:color w:val="000000" w:themeColor="text1"/>
          <w:sz w:val="19"/>
          <w:szCs w:val="19"/>
          <w:lang w:eastAsia="pl-PL"/>
        </w:rPr>
        <w:t xml:space="preserve">opracowuje Program </w:t>
      </w:r>
      <w:r>
        <w:rPr>
          <w:rFonts w:ascii="Fira Sans" w:hAnsi="Fira Sans"/>
          <w:color w:val="000000" w:themeColor="text1"/>
          <w:sz w:val="19"/>
          <w:szCs w:val="19"/>
          <w:lang w:eastAsia="pl-PL"/>
        </w:rPr>
        <w:t>OS</w:t>
      </w:r>
      <w:r w:rsidRPr="008255FB">
        <w:rPr>
          <w:rFonts w:ascii="Fira Sans" w:hAnsi="Fira Sans"/>
          <w:color w:val="000000" w:themeColor="text1"/>
          <w:sz w:val="19"/>
          <w:szCs w:val="19"/>
          <w:lang w:eastAsia="pl-PL"/>
        </w:rPr>
        <w:t>, określający bloki tematyczne i zagadni</w:t>
      </w:r>
      <w:r>
        <w:rPr>
          <w:rFonts w:ascii="Fira Sans" w:hAnsi="Fira Sans"/>
          <w:color w:val="000000" w:themeColor="text1"/>
          <w:sz w:val="19"/>
          <w:szCs w:val="19"/>
          <w:lang w:eastAsia="pl-PL"/>
        </w:rPr>
        <w:t xml:space="preserve">enia będące przedmiotem zadań oraz </w:t>
      </w:r>
      <w:r w:rsidRPr="008255FB">
        <w:rPr>
          <w:rFonts w:ascii="Fira Sans" w:hAnsi="Fira Sans"/>
          <w:color w:val="000000" w:themeColor="text1"/>
          <w:sz w:val="19"/>
          <w:szCs w:val="19"/>
          <w:lang w:eastAsia="pl-PL"/>
        </w:rPr>
        <w:t xml:space="preserve">pytań na wszystkich </w:t>
      </w:r>
      <w:r>
        <w:rPr>
          <w:rFonts w:ascii="Fira Sans" w:hAnsi="Fira Sans"/>
          <w:color w:val="000000" w:themeColor="text1"/>
          <w:sz w:val="19"/>
          <w:szCs w:val="19"/>
          <w:lang w:eastAsia="pl-PL"/>
        </w:rPr>
        <w:t>stopniach</w:t>
      </w:r>
      <w:r w:rsidRPr="008255FB">
        <w:rPr>
          <w:rFonts w:ascii="Fira Sans" w:hAnsi="Fira Sans"/>
          <w:color w:val="000000" w:themeColor="text1"/>
          <w:sz w:val="19"/>
          <w:szCs w:val="19"/>
          <w:lang w:eastAsia="pl-PL"/>
        </w:rPr>
        <w:t xml:space="preserve"> OS, zalecaną literaturę oraz testy </w:t>
      </w:r>
      <w:r>
        <w:rPr>
          <w:rFonts w:ascii="Fira Sans" w:hAnsi="Fira Sans"/>
          <w:color w:val="000000" w:themeColor="text1"/>
          <w:sz w:val="19"/>
          <w:szCs w:val="19"/>
          <w:lang w:eastAsia="pl-PL"/>
        </w:rPr>
        <w:t>wraz z</w:t>
      </w:r>
      <w:r w:rsidRPr="008255FB">
        <w:rPr>
          <w:rFonts w:ascii="Fira Sans" w:hAnsi="Fira Sans"/>
          <w:color w:val="000000" w:themeColor="text1"/>
          <w:sz w:val="19"/>
          <w:szCs w:val="19"/>
          <w:lang w:eastAsia="pl-PL"/>
        </w:rPr>
        <w:t xml:space="preserve"> pytania</w:t>
      </w:r>
      <w:r>
        <w:rPr>
          <w:rFonts w:ascii="Fira Sans" w:hAnsi="Fira Sans"/>
          <w:color w:val="000000" w:themeColor="text1"/>
          <w:sz w:val="19"/>
          <w:szCs w:val="19"/>
          <w:lang w:eastAsia="pl-PL"/>
        </w:rPr>
        <w:t>mi</w:t>
      </w:r>
      <w:r w:rsidRPr="008255FB">
        <w:rPr>
          <w:rFonts w:ascii="Fira Sans" w:hAnsi="Fira Sans"/>
          <w:color w:val="000000" w:themeColor="text1"/>
          <w:sz w:val="19"/>
          <w:szCs w:val="19"/>
          <w:lang w:eastAsia="pl-PL"/>
        </w:rPr>
        <w:t xml:space="preserve"> na każdy </w:t>
      </w:r>
      <w:r>
        <w:rPr>
          <w:rFonts w:ascii="Fira Sans" w:hAnsi="Fira Sans"/>
          <w:color w:val="000000" w:themeColor="text1"/>
          <w:sz w:val="19"/>
          <w:szCs w:val="19"/>
          <w:lang w:eastAsia="pl-PL"/>
        </w:rPr>
        <w:t>stopień</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OS  wraz z kluczami</w:t>
      </w:r>
      <w:r w:rsidRPr="008255FB">
        <w:rPr>
          <w:rFonts w:ascii="Fira Sans" w:hAnsi="Fira Sans"/>
          <w:color w:val="000000" w:themeColor="text1"/>
          <w:sz w:val="19"/>
          <w:szCs w:val="19"/>
          <w:lang w:eastAsia="pl-PL"/>
        </w:rPr>
        <w:t xml:space="preserve"> odpowiedzi. </w:t>
      </w:r>
    </w:p>
    <w:p w14:paraId="5E5D2D07" w14:textId="77777777" w:rsidR="0087226C" w:rsidRDefault="0087226C" w:rsidP="0087226C">
      <w:p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10. </w:t>
      </w:r>
      <w:r w:rsidRPr="008255FB">
        <w:rPr>
          <w:rFonts w:ascii="Fira Sans" w:hAnsi="Fira Sans"/>
          <w:color w:val="000000" w:themeColor="text1"/>
          <w:sz w:val="19"/>
          <w:szCs w:val="19"/>
          <w:lang w:eastAsia="pl-PL"/>
        </w:rPr>
        <w:t xml:space="preserve">Program OS jest ogłaszany na stronie internetowej OS nie później niż na </w:t>
      </w:r>
      <w:r>
        <w:rPr>
          <w:rFonts w:ascii="Fira Sans" w:hAnsi="Fira Sans"/>
          <w:color w:val="000000" w:themeColor="text1"/>
          <w:sz w:val="19"/>
          <w:szCs w:val="19"/>
          <w:lang w:eastAsia="pl-PL"/>
        </w:rPr>
        <w:t>20 dni</w:t>
      </w:r>
      <w:r w:rsidRPr="008255FB">
        <w:rPr>
          <w:rFonts w:ascii="Fira Sans" w:hAnsi="Fira Sans"/>
          <w:color w:val="000000" w:themeColor="text1"/>
          <w:sz w:val="19"/>
          <w:szCs w:val="19"/>
          <w:lang w:eastAsia="pl-PL"/>
        </w:rPr>
        <w:t xml:space="preserve"> przed terminem</w:t>
      </w:r>
      <w:r>
        <w:rPr>
          <w:rFonts w:ascii="Fira Sans" w:hAnsi="Fira Sans"/>
          <w:color w:val="000000" w:themeColor="text1"/>
          <w:sz w:val="19"/>
          <w:szCs w:val="19"/>
          <w:lang w:eastAsia="pl-PL"/>
        </w:rPr>
        <w:t xml:space="preserve"> rozpoczęcia</w:t>
      </w:r>
      <w:r w:rsidRPr="008255FB">
        <w:rPr>
          <w:rFonts w:ascii="Fira Sans" w:hAnsi="Fira Sans"/>
          <w:color w:val="000000" w:themeColor="text1"/>
          <w:sz w:val="19"/>
          <w:szCs w:val="19"/>
          <w:lang w:eastAsia="pl-PL"/>
        </w:rPr>
        <w:t xml:space="preserve"> zawodów I stopnia</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w:t>
      </w:r>
    </w:p>
    <w:p w14:paraId="37955EDA" w14:textId="77777777" w:rsidR="0087226C" w:rsidRPr="00426308" w:rsidRDefault="0087226C" w:rsidP="0087226C">
      <w:pPr>
        <w:spacing w:after="60" w:line="240" w:lineRule="exact"/>
        <w:ind w:left="284" w:hanging="284"/>
        <w:jc w:val="both"/>
        <w:rPr>
          <w:rFonts w:ascii="Fira Sans" w:hAnsi="Fira Sans"/>
          <w:color w:val="000000" w:themeColor="text1"/>
          <w:sz w:val="19"/>
          <w:szCs w:val="19"/>
          <w:lang w:eastAsia="pl-PL"/>
        </w:rPr>
      </w:pPr>
      <w:r>
        <w:rPr>
          <w:rFonts w:ascii="Fira Sans" w:hAnsi="Fira Sans"/>
          <w:sz w:val="19"/>
          <w:szCs w:val="19"/>
          <w:lang w:eastAsia="pl-PL"/>
        </w:rPr>
        <w:t xml:space="preserve">11. </w:t>
      </w:r>
      <w:r w:rsidRPr="00AE3AF7">
        <w:rPr>
          <w:rFonts w:ascii="Fira Sans" w:hAnsi="Fira Sans"/>
          <w:sz w:val="19"/>
          <w:szCs w:val="19"/>
          <w:lang w:eastAsia="pl-PL"/>
        </w:rPr>
        <w:t>Biuro Komitetu Głównego OS odpowiada za organizację prac związanych z przebiegiem OS, a także</w:t>
      </w:r>
      <w:r w:rsidRPr="00AE3AF7">
        <w:rPr>
          <w:rFonts w:ascii="Fira Sans" w:hAnsi="Fira Sans"/>
          <w:sz w:val="19"/>
          <w:szCs w:val="19"/>
          <w:lang w:eastAsia="pl-PL"/>
        </w:rPr>
        <w:br/>
        <w:t xml:space="preserve">za koordynację zawodów na wszystkich </w:t>
      </w:r>
      <w:r>
        <w:rPr>
          <w:rFonts w:ascii="Fira Sans" w:hAnsi="Fira Sans"/>
          <w:sz w:val="19"/>
          <w:szCs w:val="19"/>
          <w:lang w:eastAsia="pl-PL"/>
        </w:rPr>
        <w:t>stopniach</w:t>
      </w:r>
      <w:r w:rsidRPr="00AE3AF7">
        <w:rPr>
          <w:rFonts w:ascii="Fira Sans" w:hAnsi="Fira Sans"/>
          <w:sz w:val="19"/>
          <w:szCs w:val="19"/>
          <w:lang w:eastAsia="pl-PL"/>
        </w:rPr>
        <w:t>.</w:t>
      </w:r>
    </w:p>
    <w:p w14:paraId="7864ADF4" w14:textId="77777777" w:rsidR="0087226C" w:rsidRPr="00426308" w:rsidRDefault="0087226C" w:rsidP="0087226C">
      <w:pPr>
        <w:pStyle w:val="Akapitzlist"/>
        <w:tabs>
          <w:tab w:val="left" w:pos="284"/>
        </w:tabs>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 xml:space="preserve">12. </w:t>
      </w:r>
      <w:r w:rsidRPr="00426308">
        <w:rPr>
          <w:rFonts w:ascii="Fira Sans" w:hAnsi="Fira Sans"/>
          <w:sz w:val="19"/>
          <w:szCs w:val="19"/>
          <w:lang w:eastAsia="pl-PL"/>
        </w:rPr>
        <w:t xml:space="preserve">Biuro Komitetu Głównego OS gromadzi i </w:t>
      </w:r>
      <w:r w:rsidRPr="00093742">
        <w:rPr>
          <w:rFonts w:ascii="Fira Sans" w:hAnsi="Fira Sans"/>
          <w:sz w:val="19"/>
          <w:szCs w:val="19"/>
          <w:lang w:eastAsia="pl-PL"/>
        </w:rPr>
        <w:t>przechowuje przez pięć lat od dnia zakończenia każdej edycji OS dokumentację OS, na którą składają</w:t>
      </w:r>
      <w:r w:rsidRPr="0071299D">
        <w:rPr>
          <w:rFonts w:ascii="Fira Sans" w:hAnsi="Fira Sans"/>
          <w:sz w:val="19"/>
          <w:szCs w:val="19"/>
          <w:lang w:eastAsia="pl-PL"/>
        </w:rPr>
        <w:t xml:space="preserve"> się w szczególności:</w:t>
      </w:r>
      <w:r w:rsidRPr="00426308">
        <w:rPr>
          <w:rFonts w:ascii="Fira Sans" w:hAnsi="Fira Sans"/>
          <w:sz w:val="19"/>
          <w:szCs w:val="19"/>
          <w:lang w:eastAsia="pl-PL"/>
        </w:rPr>
        <w:t xml:space="preserve"> </w:t>
      </w:r>
    </w:p>
    <w:p w14:paraId="497264E6" w14:textId="77777777" w:rsidR="0087226C" w:rsidRPr="00FC26FE" w:rsidRDefault="0087226C" w:rsidP="0087226C">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dokumenty związane z powołaniem Komitetu Głównego OS;</w:t>
      </w:r>
    </w:p>
    <w:p w14:paraId="44959DC0" w14:textId="77777777" w:rsidR="0087226C" w:rsidRPr="00FC26FE" w:rsidRDefault="0087226C" w:rsidP="0087226C">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dokumenty związane z gospodarowaniem środkami finansowymi OS;</w:t>
      </w:r>
    </w:p>
    <w:p w14:paraId="3AD1B28E" w14:textId="77777777" w:rsidR="0087226C" w:rsidRPr="00FC26FE" w:rsidRDefault="0087226C" w:rsidP="0087226C">
      <w:pPr>
        <w:pStyle w:val="Akapitzlist"/>
        <w:numPr>
          <w:ilvl w:val="0"/>
          <w:numId w:val="23"/>
        </w:numPr>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Regulamin, Program OS i Harmonogram OS;</w:t>
      </w:r>
    </w:p>
    <w:p w14:paraId="19BBC954" w14:textId="77777777" w:rsidR="0087226C" w:rsidRPr="00FC26FE" w:rsidRDefault="0087226C" w:rsidP="0087226C">
      <w:pPr>
        <w:pStyle w:val="Akapitzlist"/>
        <w:numPr>
          <w:ilvl w:val="0"/>
          <w:numId w:val="23"/>
        </w:numPr>
        <w:tabs>
          <w:tab w:val="left" w:pos="567"/>
        </w:tabs>
        <w:spacing w:after="60" w:line="240" w:lineRule="exact"/>
        <w:ind w:left="567" w:hanging="283"/>
        <w:jc w:val="both"/>
        <w:rPr>
          <w:rFonts w:ascii="Fira Sans" w:hAnsi="Fira Sans"/>
          <w:color w:val="000000" w:themeColor="text1"/>
          <w:sz w:val="19"/>
          <w:szCs w:val="19"/>
          <w:lang w:eastAsia="pl-PL"/>
        </w:rPr>
      </w:pPr>
      <w:r w:rsidRPr="00FC26FE">
        <w:rPr>
          <w:rFonts w:ascii="Fira Sans" w:hAnsi="Fira Sans"/>
          <w:color w:val="000000" w:themeColor="text1"/>
          <w:sz w:val="19"/>
          <w:szCs w:val="19"/>
          <w:lang w:eastAsia="pl-PL"/>
        </w:rPr>
        <w:t xml:space="preserve">protokoły posiedzeń </w:t>
      </w:r>
      <w:r>
        <w:rPr>
          <w:rFonts w:ascii="Fira Sans" w:hAnsi="Fira Sans"/>
          <w:color w:val="000000" w:themeColor="text1"/>
          <w:sz w:val="19"/>
          <w:szCs w:val="19"/>
          <w:lang w:eastAsia="pl-PL"/>
        </w:rPr>
        <w:t xml:space="preserve">stacjonarnych i zdalnych </w:t>
      </w:r>
      <w:r w:rsidRPr="00FC26FE">
        <w:rPr>
          <w:rFonts w:ascii="Fira Sans" w:hAnsi="Fira Sans"/>
          <w:color w:val="000000" w:themeColor="text1"/>
          <w:sz w:val="19"/>
          <w:szCs w:val="19"/>
          <w:lang w:eastAsia="pl-PL"/>
        </w:rPr>
        <w:t>Komitetu Głównego OS;</w:t>
      </w:r>
    </w:p>
    <w:p w14:paraId="542769E4" w14:textId="77777777" w:rsidR="0087226C" w:rsidRPr="00FC26FE" w:rsidRDefault="0087226C" w:rsidP="00EE2DCF">
      <w:pPr>
        <w:pStyle w:val="Akapitzlist"/>
        <w:numPr>
          <w:ilvl w:val="0"/>
          <w:numId w:val="23"/>
        </w:numPr>
        <w:tabs>
          <w:tab w:val="left" w:pos="567"/>
        </w:tabs>
        <w:spacing w:after="60" w:line="240" w:lineRule="exact"/>
        <w:ind w:left="567" w:hanging="283"/>
        <w:jc w:val="both"/>
        <w:rPr>
          <w:rFonts w:ascii="Fira Sans" w:hAnsi="Fira Sans"/>
          <w:color w:val="000000" w:themeColor="text1"/>
          <w:sz w:val="19"/>
          <w:szCs w:val="19"/>
          <w:lang w:eastAsia="pl-PL"/>
        </w:rPr>
      </w:pPr>
      <w:r w:rsidRPr="00EE2DCF">
        <w:rPr>
          <w:rFonts w:ascii="Fira Sans" w:hAnsi="Fira Sans"/>
          <w:color w:val="000000" w:themeColor="text1"/>
          <w:sz w:val="19"/>
          <w:szCs w:val="19"/>
          <w:lang w:eastAsia="pl-PL"/>
        </w:rPr>
        <w:t>dokumentację dotyczącą prowadzonych spraw</w:t>
      </w:r>
      <w:r w:rsidRPr="00FC26FE">
        <w:rPr>
          <w:rFonts w:ascii="Fira Sans" w:hAnsi="Fira Sans"/>
          <w:color w:val="000000" w:themeColor="text1"/>
          <w:sz w:val="19"/>
          <w:szCs w:val="19"/>
          <w:lang w:eastAsia="pl-PL"/>
        </w:rPr>
        <w:t>.</w:t>
      </w:r>
    </w:p>
    <w:p w14:paraId="07162985" w14:textId="77777777" w:rsidR="0087226C" w:rsidRPr="00DA66F9" w:rsidRDefault="0087226C" w:rsidP="0087226C">
      <w:pPr>
        <w:spacing w:after="60" w:line="240" w:lineRule="exact"/>
        <w:ind w:left="426" w:hanging="284"/>
        <w:jc w:val="both"/>
        <w:rPr>
          <w:rFonts w:ascii="Fira Sans" w:hAnsi="Fira Sans"/>
          <w:color w:val="000000" w:themeColor="text1"/>
          <w:sz w:val="19"/>
          <w:szCs w:val="19"/>
          <w:lang w:eastAsia="pl-PL"/>
        </w:rPr>
      </w:pPr>
      <w:r>
        <w:rPr>
          <w:rFonts w:ascii="Fira Sans" w:hAnsi="Fira Sans"/>
          <w:sz w:val="19"/>
          <w:szCs w:val="19"/>
          <w:lang w:eastAsia="pl-PL"/>
        </w:rPr>
        <w:t xml:space="preserve">13. </w:t>
      </w:r>
      <w:r w:rsidRPr="009815F8">
        <w:rPr>
          <w:rFonts w:ascii="Fira Sans" w:hAnsi="Fira Sans"/>
          <w:sz w:val="19"/>
          <w:szCs w:val="19"/>
          <w:lang w:eastAsia="pl-PL"/>
        </w:rPr>
        <w:t>Do przeprowadzenia zawodów II</w:t>
      </w:r>
      <w:r>
        <w:rPr>
          <w:rFonts w:ascii="Fira Sans" w:hAnsi="Fira Sans"/>
          <w:sz w:val="19"/>
          <w:szCs w:val="19"/>
          <w:lang w:eastAsia="pl-PL"/>
        </w:rPr>
        <w:t xml:space="preserve"> stopnia i zawodów III</w:t>
      </w:r>
      <w:r w:rsidRPr="009815F8">
        <w:rPr>
          <w:rFonts w:ascii="Fira Sans" w:hAnsi="Fira Sans"/>
          <w:sz w:val="19"/>
          <w:szCs w:val="19"/>
          <w:lang w:eastAsia="pl-PL"/>
        </w:rPr>
        <w:t xml:space="preserve"> stopnia</w:t>
      </w:r>
      <w:r>
        <w:rPr>
          <w:rFonts w:ascii="Fira Sans" w:hAnsi="Fira Sans"/>
          <w:sz w:val="19"/>
          <w:szCs w:val="19"/>
          <w:lang w:eastAsia="pl-PL"/>
        </w:rPr>
        <w:t xml:space="preserve"> OS (etap pierwszy) </w:t>
      </w:r>
      <w:r w:rsidRPr="009815F8">
        <w:rPr>
          <w:rFonts w:ascii="Fira Sans" w:hAnsi="Fira Sans"/>
          <w:sz w:val="19"/>
          <w:szCs w:val="19"/>
          <w:lang w:eastAsia="pl-PL"/>
        </w:rPr>
        <w:t xml:space="preserve">Komitet Okręgowy </w:t>
      </w:r>
      <w:r>
        <w:rPr>
          <w:rFonts w:ascii="Fira Sans" w:hAnsi="Fira Sans"/>
          <w:sz w:val="19"/>
          <w:szCs w:val="19"/>
          <w:lang w:eastAsia="pl-PL"/>
        </w:rPr>
        <w:t xml:space="preserve">OS </w:t>
      </w:r>
      <w:r w:rsidRPr="009815F8">
        <w:rPr>
          <w:rFonts w:ascii="Fira Sans" w:hAnsi="Fira Sans"/>
          <w:sz w:val="19"/>
          <w:szCs w:val="19"/>
          <w:lang w:eastAsia="pl-PL"/>
        </w:rPr>
        <w:t>powołuje Komisj</w:t>
      </w:r>
      <w:r>
        <w:rPr>
          <w:rFonts w:ascii="Fira Sans" w:hAnsi="Fira Sans"/>
          <w:sz w:val="19"/>
          <w:szCs w:val="19"/>
          <w:lang w:eastAsia="pl-PL"/>
        </w:rPr>
        <w:t>e</w:t>
      </w:r>
      <w:r w:rsidRPr="009815F8">
        <w:rPr>
          <w:rFonts w:ascii="Fira Sans" w:hAnsi="Fira Sans"/>
          <w:sz w:val="19"/>
          <w:szCs w:val="19"/>
          <w:lang w:eastAsia="pl-PL"/>
        </w:rPr>
        <w:t xml:space="preserve"> Egzaminacyjn</w:t>
      </w:r>
      <w:r>
        <w:rPr>
          <w:rFonts w:ascii="Fira Sans" w:hAnsi="Fira Sans"/>
          <w:sz w:val="19"/>
          <w:szCs w:val="19"/>
          <w:lang w:eastAsia="pl-PL"/>
        </w:rPr>
        <w:t>e OS.</w:t>
      </w:r>
      <w:r w:rsidRPr="009815F8">
        <w:rPr>
          <w:rFonts w:ascii="Fira Sans" w:hAnsi="Fira Sans"/>
          <w:sz w:val="19"/>
          <w:szCs w:val="19"/>
          <w:lang w:eastAsia="pl-PL"/>
        </w:rPr>
        <w:t xml:space="preserve"> Komisja liczy co najmniej trzy osoby.</w:t>
      </w:r>
      <w:r>
        <w:rPr>
          <w:rFonts w:ascii="Fira Sans" w:hAnsi="Fira Sans"/>
          <w:sz w:val="19"/>
          <w:szCs w:val="19"/>
          <w:lang w:eastAsia="pl-PL"/>
        </w:rPr>
        <w:t xml:space="preserve"> </w:t>
      </w:r>
      <w:r w:rsidRPr="005B1158">
        <w:rPr>
          <w:rFonts w:ascii="Fira Sans" w:hAnsi="Fira Sans"/>
          <w:sz w:val="19"/>
          <w:szCs w:val="19"/>
          <w:lang w:eastAsia="pl-PL"/>
        </w:rPr>
        <w:t xml:space="preserve">W skład Komisji Egzaminacyjnej OS wchodzą członkowie właściwego Komitetu Okręgowego OS oraz inne osoby </w:t>
      </w:r>
      <w:r w:rsidRPr="005B1158">
        <w:rPr>
          <w:rFonts w:ascii="Fira Sans" w:hAnsi="Fira Sans"/>
          <w:sz w:val="19"/>
          <w:szCs w:val="19"/>
          <w:lang w:eastAsia="pl-PL"/>
        </w:rPr>
        <w:lastRenderedPageBreak/>
        <w:t>wskazane spośród pracowników urzędów statystycznych przez Przewodniczącego właściwego Komitetu Okręgowego OS. Zadaniem Komisji Egzaminacyjnej OS jest stworzenia ucz</w:t>
      </w:r>
      <w:r>
        <w:rPr>
          <w:rFonts w:ascii="Fira Sans" w:hAnsi="Fira Sans"/>
          <w:sz w:val="19"/>
          <w:szCs w:val="19"/>
          <w:lang w:eastAsia="pl-PL"/>
        </w:rPr>
        <w:t xml:space="preserve">niom biorącym udział w OS, </w:t>
      </w:r>
      <w:r w:rsidRPr="005B1158">
        <w:rPr>
          <w:rFonts w:ascii="Fira Sans" w:hAnsi="Fira Sans"/>
          <w:sz w:val="19"/>
          <w:szCs w:val="19"/>
          <w:lang w:eastAsia="pl-PL"/>
        </w:rPr>
        <w:t>warunków kontrolowanej samodzielności</w:t>
      </w:r>
      <w:r>
        <w:rPr>
          <w:rFonts w:ascii="Fira Sans" w:hAnsi="Fira Sans"/>
          <w:sz w:val="19"/>
          <w:szCs w:val="19"/>
          <w:lang w:eastAsia="pl-PL"/>
        </w:rPr>
        <w:t>.</w:t>
      </w:r>
    </w:p>
    <w:p w14:paraId="7843970C" w14:textId="77777777" w:rsidR="0087226C" w:rsidRPr="00E97E12" w:rsidRDefault="0087226C" w:rsidP="0087226C">
      <w:pPr>
        <w:spacing w:after="60" w:line="240" w:lineRule="exact"/>
        <w:ind w:left="426" w:hanging="284"/>
        <w:jc w:val="both"/>
        <w:rPr>
          <w:rFonts w:ascii="Fira Sans" w:hAnsi="Fira Sans"/>
          <w:color w:val="000000" w:themeColor="text1"/>
          <w:sz w:val="19"/>
          <w:szCs w:val="19"/>
          <w:lang w:eastAsia="pl-PL"/>
        </w:rPr>
      </w:pPr>
      <w:r>
        <w:rPr>
          <w:rFonts w:ascii="Fira Sans" w:hAnsi="Fira Sans"/>
          <w:sz w:val="19"/>
          <w:szCs w:val="19"/>
          <w:lang w:eastAsia="pl-PL"/>
        </w:rPr>
        <w:t xml:space="preserve">14. </w:t>
      </w:r>
      <w:r w:rsidRPr="009815F8">
        <w:rPr>
          <w:rFonts w:ascii="Fira Sans" w:hAnsi="Fira Sans"/>
          <w:sz w:val="19"/>
          <w:szCs w:val="19"/>
          <w:lang w:eastAsia="pl-PL"/>
        </w:rPr>
        <w:t xml:space="preserve">Do przeprowadzenia zawodów </w:t>
      </w:r>
      <w:r>
        <w:rPr>
          <w:rFonts w:ascii="Fira Sans" w:hAnsi="Fira Sans"/>
          <w:sz w:val="19"/>
          <w:szCs w:val="19"/>
          <w:lang w:eastAsia="pl-PL"/>
        </w:rPr>
        <w:t>III</w:t>
      </w:r>
      <w:r w:rsidRPr="009815F8">
        <w:rPr>
          <w:rFonts w:ascii="Fira Sans" w:hAnsi="Fira Sans"/>
          <w:sz w:val="19"/>
          <w:szCs w:val="19"/>
          <w:lang w:eastAsia="pl-PL"/>
        </w:rPr>
        <w:t xml:space="preserve"> stopnia</w:t>
      </w:r>
      <w:r>
        <w:rPr>
          <w:rFonts w:ascii="Fira Sans" w:hAnsi="Fira Sans"/>
          <w:sz w:val="19"/>
          <w:szCs w:val="19"/>
          <w:lang w:eastAsia="pl-PL"/>
        </w:rPr>
        <w:t xml:space="preserve"> OS (etap drugi)</w:t>
      </w:r>
      <w:r w:rsidRPr="009815F8">
        <w:rPr>
          <w:rFonts w:ascii="Fira Sans" w:hAnsi="Fira Sans"/>
          <w:sz w:val="19"/>
          <w:szCs w:val="19"/>
          <w:lang w:eastAsia="pl-PL"/>
        </w:rPr>
        <w:t xml:space="preserve"> </w:t>
      </w:r>
      <w:r w:rsidRPr="00E97E12">
        <w:rPr>
          <w:rFonts w:ascii="Fira Sans" w:hAnsi="Fira Sans"/>
          <w:color w:val="000000" w:themeColor="text1"/>
          <w:sz w:val="19"/>
          <w:szCs w:val="19"/>
          <w:lang w:eastAsia="pl-PL"/>
        </w:rPr>
        <w:t>Komitet Główny OS powołuje Komisję Egzaminacyjną liczącą co najmniej trzy osoby. W skład Komisji Egzaminacyjnej OS wchodzą eksperci</w:t>
      </w:r>
      <w:r>
        <w:rPr>
          <w:rFonts w:ascii="Fira Sans" w:hAnsi="Fira Sans"/>
          <w:color w:val="000000" w:themeColor="text1"/>
          <w:sz w:val="19"/>
          <w:szCs w:val="19"/>
          <w:lang w:eastAsia="pl-PL"/>
        </w:rPr>
        <w:br/>
      </w:r>
      <w:r w:rsidRPr="00E97E12">
        <w:rPr>
          <w:rFonts w:ascii="Fira Sans" w:hAnsi="Fira Sans"/>
          <w:color w:val="000000" w:themeColor="text1"/>
          <w:sz w:val="19"/>
          <w:szCs w:val="19"/>
          <w:lang w:eastAsia="pl-PL"/>
        </w:rPr>
        <w:t>w dziedzinie statystyki ze stopniem naukowym co najmniej doktora. Zadaniem Komisji Egzaminacyjnej OS jest sprawdzenie poprawności wykonania zadań.</w:t>
      </w:r>
    </w:p>
    <w:p w14:paraId="5406AF5A" w14:textId="77777777" w:rsidR="0087226C" w:rsidRPr="00AE3AF7" w:rsidRDefault="0087226C" w:rsidP="0087226C">
      <w:pPr>
        <w:spacing w:after="60" w:line="240" w:lineRule="exact"/>
        <w:ind w:left="426" w:hanging="284"/>
        <w:jc w:val="both"/>
        <w:rPr>
          <w:rFonts w:ascii="Fira Sans" w:hAnsi="Fira Sans"/>
          <w:color w:val="000000" w:themeColor="text1"/>
          <w:sz w:val="19"/>
          <w:szCs w:val="19"/>
          <w:lang w:eastAsia="pl-PL"/>
        </w:rPr>
      </w:pPr>
      <w:bookmarkStart w:id="1" w:name="_Hlk83204683"/>
      <w:r>
        <w:rPr>
          <w:rFonts w:ascii="Fira Sans" w:hAnsi="Fira Sans"/>
          <w:sz w:val="19"/>
          <w:szCs w:val="19"/>
          <w:lang w:eastAsia="pl-PL"/>
        </w:rPr>
        <w:t xml:space="preserve">15. </w:t>
      </w:r>
      <w:r w:rsidRPr="00AE3AF7">
        <w:rPr>
          <w:rFonts w:ascii="Fira Sans" w:hAnsi="Fira Sans"/>
          <w:sz w:val="19"/>
          <w:szCs w:val="19"/>
          <w:lang w:eastAsia="pl-PL"/>
        </w:rPr>
        <w:t>W celu przeprowadzenia zawodów I stopnia, w każdej szkole chętnej do udziału w OS, dyrektor szkoły powołuje spośród nauczycieli pracujących w tej szkole trzyosobową Komisję Szkolną</w:t>
      </w:r>
      <w:r>
        <w:rPr>
          <w:rFonts w:ascii="Fira Sans" w:hAnsi="Fira Sans"/>
          <w:sz w:val="19"/>
          <w:szCs w:val="19"/>
          <w:lang w:eastAsia="pl-PL"/>
        </w:rPr>
        <w:t xml:space="preserve"> OS</w:t>
      </w:r>
      <w:r w:rsidRPr="00AE3AF7">
        <w:rPr>
          <w:rFonts w:ascii="Fira Sans" w:hAnsi="Fira Sans"/>
          <w:sz w:val="19"/>
          <w:szCs w:val="19"/>
          <w:lang w:eastAsia="pl-PL"/>
        </w:rPr>
        <w:t xml:space="preserve"> i wskazuje Przewodniczącego </w:t>
      </w:r>
      <w:r>
        <w:rPr>
          <w:rFonts w:ascii="Fira Sans" w:hAnsi="Fira Sans"/>
          <w:sz w:val="19"/>
          <w:szCs w:val="19"/>
          <w:lang w:eastAsia="pl-PL"/>
        </w:rPr>
        <w:t>tej komisji</w:t>
      </w:r>
      <w:r w:rsidRPr="00AE3AF7">
        <w:rPr>
          <w:rFonts w:ascii="Fira Sans" w:hAnsi="Fira Sans"/>
          <w:sz w:val="19"/>
          <w:szCs w:val="19"/>
          <w:lang w:eastAsia="pl-PL"/>
        </w:rPr>
        <w:t xml:space="preserve">. W skład Komisji Szkolnej </w:t>
      </w:r>
      <w:r>
        <w:rPr>
          <w:rFonts w:ascii="Fira Sans" w:hAnsi="Fira Sans"/>
          <w:sz w:val="19"/>
          <w:szCs w:val="19"/>
          <w:lang w:eastAsia="pl-PL"/>
        </w:rPr>
        <w:t xml:space="preserve">OS </w:t>
      </w:r>
      <w:r w:rsidRPr="00AE3AF7">
        <w:rPr>
          <w:rFonts w:ascii="Fira Sans" w:hAnsi="Fira Sans"/>
          <w:sz w:val="19"/>
          <w:szCs w:val="19"/>
          <w:lang w:eastAsia="pl-PL"/>
        </w:rPr>
        <w:t>obowiązkowo wchodzi nauczyciel przedmiotów informatycznych</w:t>
      </w:r>
      <w:r w:rsidRPr="00AE3AF7">
        <w:rPr>
          <w:rFonts w:ascii="Fira Sans" w:hAnsi="Fira Sans"/>
          <w:color w:val="000000" w:themeColor="text1"/>
          <w:sz w:val="19"/>
          <w:szCs w:val="19"/>
          <w:lang w:eastAsia="pl-PL"/>
        </w:rPr>
        <w:t xml:space="preserve">. </w:t>
      </w:r>
      <w:r w:rsidRPr="00EA36D3">
        <w:rPr>
          <w:rFonts w:ascii="Fira Sans" w:hAnsi="Fira Sans"/>
          <w:color w:val="000000" w:themeColor="text1"/>
          <w:sz w:val="19"/>
          <w:szCs w:val="19"/>
          <w:lang w:eastAsia="pl-PL"/>
        </w:rPr>
        <w:t>Członkowie Komisji Szkolnej OS są zobowiązani do zapoznania się</w:t>
      </w:r>
      <w:r w:rsidRPr="00EA36D3">
        <w:rPr>
          <w:rFonts w:ascii="Fira Sans" w:hAnsi="Fira Sans"/>
          <w:color w:val="000000" w:themeColor="text1"/>
          <w:sz w:val="19"/>
          <w:szCs w:val="19"/>
          <w:lang w:eastAsia="pl-PL"/>
        </w:rPr>
        <w:br/>
        <w:t xml:space="preserve">z </w:t>
      </w:r>
      <w:r>
        <w:rPr>
          <w:rFonts w:ascii="Fira Sans" w:hAnsi="Fira Sans"/>
          <w:color w:val="000000" w:themeColor="text1"/>
          <w:sz w:val="19"/>
          <w:szCs w:val="19"/>
          <w:lang w:eastAsia="pl-PL"/>
        </w:rPr>
        <w:t>K</w:t>
      </w:r>
      <w:r w:rsidRPr="00EA36D3">
        <w:rPr>
          <w:rFonts w:ascii="Fira Sans" w:hAnsi="Fira Sans"/>
          <w:color w:val="000000" w:themeColor="text1"/>
          <w:sz w:val="19"/>
          <w:szCs w:val="19"/>
          <w:lang w:eastAsia="pl-PL"/>
        </w:rPr>
        <w:t xml:space="preserve">lauzulą informacyjną, stanowiącą załącznik nr 1 do </w:t>
      </w:r>
      <w:r>
        <w:rPr>
          <w:rFonts w:ascii="Fira Sans" w:hAnsi="Fira Sans"/>
          <w:color w:val="000000" w:themeColor="text1"/>
          <w:sz w:val="19"/>
          <w:szCs w:val="19"/>
          <w:lang w:eastAsia="pl-PL"/>
        </w:rPr>
        <w:t>Regulaminu</w:t>
      </w:r>
      <w:r w:rsidRPr="00EA36D3">
        <w:rPr>
          <w:rFonts w:ascii="Fira Sans" w:hAnsi="Fira Sans"/>
          <w:color w:val="000000" w:themeColor="text1"/>
          <w:sz w:val="19"/>
          <w:szCs w:val="19"/>
          <w:lang w:eastAsia="pl-PL"/>
        </w:rPr>
        <w:t xml:space="preserve">. Członkowie Komisji Szkolnej OS mogą wyrazić zgodę na przetwarzanie wizerunku, w ramach oświadczenia stanowiącego załącznik nr </w:t>
      </w:r>
      <w:r>
        <w:rPr>
          <w:rFonts w:ascii="Fira Sans" w:hAnsi="Fira Sans"/>
          <w:color w:val="000000" w:themeColor="text1"/>
          <w:sz w:val="19"/>
          <w:szCs w:val="19"/>
          <w:lang w:eastAsia="pl-PL"/>
        </w:rPr>
        <w:t>2</w:t>
      </w:r>
      <w:r w:rsidRPr="00EA36D3">
        <w:rPr>
          <w:rFonts w:ascii="Fira Sans" w:hAnsi="Fira Sans"/>
          <w:color w:val="000000" w:themeColor="text1"/>
          <w:sz w:val="19"/>
          <w:szCs w:val="19"/>
          <w:lang w:eastAsia="pl-PL"/>
        </w:rPr>
        <w:t xml:space="preserve"> do</w:t>
      </w:r>
      <w:r>
        <w:rPr>
          <w:rFonts w:ascii="Fira Sans" w:hAnsi="Fira Sans"/>
          <w:color w:val="000000" w:themeColor="text1"/>
          <w:sz w:val="19"/>
          <w:szCs w:val="19"/>
          <w:lang w:eastAsia="pl-PL"/>
        </w:rPr>
        <w:t xml:space="preserve"> Regulaminu.</w:t>
      </w:r>
    </w:p>
    <w:bookmarkEnd w:id="1"/>
    <w:p w14:paraId="1F82039D" w14:textId="77777777" w:rsidR="0087226C" w:rsidRPr="00481E73" w:rsidRDefault="0087226C" w:rsidP="0087226C">
      <w:pPr>
        <w:pStyle w:val="Akapitzlist"/>
        <w:spacing w:after="60"/>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16. </w:t>
      </w:r>
      <w:r w:rsidRPr="00481E73">
        <w:rPr>
          <w:rFonts w:ascii="Fira Sans" w:hAnsi="Fira Sans"/>
          <w:color w:val="000000" w:themeColor="text1"/>
          <w:sz w:val="19"/>
          <w:szCs w:val="19"/>
          <w:lang w:eastAsia="pl-PL"/>
        </w:rPr>
        <w:t xml:space="preserve">W celu przeprowadzenia zawodów </w:t>
      </w:r>
      <w:r>
        <w:rPr>
          <w:rFonts w:ascii="Fira Sans" w:hAnsi="Fira Sans"/>
          <w:color w:val="000000" w:themeColor="text1"/>
          <w:sz w:val="19"/>
          <w:szCs w:val="19"/>
          <w:lang w:eastAsia="pl-PL"/>
        </w:rPr>
        <w:t>I, II i III stopnia</w:t>
      </w:r>
      <w:r w:rsidRPr="00481E73">
        <w:rPr>
          <w:rFonts w:ascii="Fira Sans" w:hAnsi="Fira Sans"/>
          <w:color w:val="000000" w:themeColor="text1"/>
          <w:sz w:val="19"/>
          <w:szCs w:val="19"/>
          <w:lang w:eastAsia="pl-PL"/>
        </w:rPr>
        <w:t xml:space="preserve"> Komitet Główny OS powołuje Komitety Okręgowe OS</w:t>
      </w:r>
      <w:r>
        <w:rPr>
          <w:rFonts w:ascii="Fira Sans" w:hAnsi="Fira Sans"/>
          <w:color w:val="000000" w:themeColor="text1"/>
          <w:sz w:val="19"/>
          <w:szCs w:val="19"/>
          <w:lang w:eastAsia="pl-PL"/>
        </w:rPr>
        <w:t xml:space="preserve">. </w:t>
      </w:r>
      <w:r w:rsidRPr="00481E73">
        <w:rPr>
          <w:rFonts w:ascii="Fira Sans" w:hAnsi="Fira Sans"/>
          <w:color w:val="000000" w:themeColor="text1"/>
          <w:sz w:val="19"/>
          <w:szCs w:val="19"/>
          <w:lang w:eastAsia="pl-PL"/>
        </w:rPr>
        <w:t xml:space="preserve">Skład Komitetów Okręgowych OS jest określany przez Komitet Główny OS. Komitet Główny OS powołuje i odwołuje Przewodniczącego, zastępcę Przewodniczącego oraz Sekretarza Komitetu Okręgowego OS, a także zatwierdza zaproponowanych przez Przewodniczącego Członków Komitetów Okręgowych OS. Pracami Komitetu Okręgowego OS kieruje Przewodniczący, a w przypadku jego nieobecności zastępca Przewodniczącego. W skład Komitetu Okręgowego OS mogą wchodzić pracownicy naukowi, nauczyciele, przedstawiciele urzędów statystycznych, przedstawiciele Polskiego Towarzystwa Statystycznego, ośrodków metodycznych i kuratoriów oświaty z województwa tworzącego okręg OS. </w:t>
      </w:r>
    </w:p>
    <w:p w14:paraId="59D1516F" w14:textId="77777777" w:rsidR="0087226C" w:rsidRPr="00AB5BE9" w:rsidRDefault="0087226C" w:rsidP="0087226C">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17. </w:t>
      </w:r>
      <w:r w:rsidRPr="00AB5BE9">
        <w:rPr>
          <w:rFonts w:ascii="Fira Sans" w:hAnsi="Fira Sans"/>
          <w:color w:val="000000" w:themeColor="text1"/>
          <w:sz w:val="19"/>
          <w:szCs w:val="19"/>
          <w:lang w:eastAsia="pl-PL"/>
        </w:rPr>
        <w:t>Komitety Okręgowe</w:t>
      </w:r>
      <w:r>
        <w:rPr>
          <w:rFonts w:ascii="Fira Sans" w:hAnsi="Fira Sans"/>
          <w:color w:val="000000" w:themeColor="text1"/>
          <w:sz w:val="19"/>
          <w:szCs w:val="19"/>
          <w:lang w:eastAsia="pl-PL"/>
        </w:rPr>
        <w:t xml:space="preserve"> OS</w:t>
      </w:r>
      <w:r w:rsidRPr="00AB5BE9">
        <w:rPr>
          <w:rFonts w:ascii="Fira Sans" w:hAnsi="Fira Sans"/>
          <w:color w:val="000000" w:themeColor="text1"/>
          <w:sz w:val="19"/>
          <w:szCs w:val="19"/>
          <w:lang w:eastAsia="pl-PL"/>
        </w:rPr>
        <w:t xml:space="preserve"> mają obowiązek przeprowadzić z</w:t>
      </w:r>
      <w:r w:rsidRPr="00FC26FE">
        <w:rPr>
          <w:rFonts w:ascii="Fira Sans" w:hAnsi="Fira Sans"/>
          <w:color w:val="000000" w:themeColor="text1"/>
          <w:sz w:val="19"/>
          <w:szCs w:val="19"/>
          <w:lang w:eastAsia="pl-PL"/>
        </w:rPr>
        <w:t xml:space="preserve">awody II stopnia OS. Okręg stanowi obszar jednego </w:t>
      </w:r>
      <w:r w:rsidRPr="00AB5BE9">
        <w:rPr>
          <w:rFonts w:ascii="Fira Sans" w:hAnsi="Fira Sans"/>
          <w:color w:val="000000" w:themeColor="text1"/>
          <w:sz w:val="19"/>
          <w:szCs w:val="19"/>
          <w:lang w:eastAsia="pl-PL"/>
        </w:rPr>
        <w:t xml:space="preserve">województwa. </w:t>
      </w:r>
    </w:p>
    <w:p w14:paraId="4E2E0064" w14:textId="77777777" w:rsidR="0087226C" w:rsidRDefault="0087226C" w:rsidP="0087226C">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18. </w:t>
      </w:r>
      <w:r w:rsidRPr="00895621">
        <w:rPr>
          <w:rFonts w:ascii="Fira Sans" w:hAnsi="Fira Sans"/>
          <w:color w:val="000000" w:themeColor="text1"/>
          <w:sz w:val="19"/>
          <w:szCs w:val="19"/>
          <w:lang w:eastAsia="pl-PL"/>
        </w:rPr>
        <w:t>Komitet Okręgowy</w:t>
      </w:r>
      <w:r>
        <w:rPr>
          <w:rFonts w:ascii="Fira Sans" w:hAnsi="Fira Sans"/>
          <w:color w:val="000000" w:themeColor="text1"/>
          <w:sz w:val="19"/>
          <w:szCs w:val="19"/>
          <w:lang w:eastAsia="pl-PL"/>
        </w:rPr>
        <w:t xml:space="preserve"> OS</w:t>
      </w:r>
      <w:r w:rsidRPr="00895621">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ma prawo</w:t>
      </w:r>
      <w:r w:rsidRPr="00895621">
        <w:rPr>
          <w:rFonts w:ascii="Fira Sans" w:hAnsi="Fira Sans"/>
          <w:color w:val="000000" w:themeColor="text1"/>
          <w:sz w:val="19"/>
          <w:szCs w:val="19"/>
          <w:lang w:eastAsia="pl-PL"/>
        </w:rPr>
        <w:t xml:space="preserve"> z własnej inicjatywy zweryfikować decyzję Komisji Szkolnej</w:t>
      </w:r>
      <w:r>
        <w:rPr>
          <w:rFonts w:ascii="Fira Sans" w:hAnsi="Fira Sans"/>
          <w:color w:val="000000" w:themeColor="text1"/>
          <w:sz w:val="19"/>
          <w:szCs w:val="19"/>
          <w:lang w:eastAsia="pl-PL"/>
        </w:rPr>
        <w:t xml:space="preserve"> OS</w:t>
      </w:r>
      <w:r w:rsidRPr="00895621">
        <w:rPr>
          <w:rFonts w:ascii="Fira Sans" w:hAnsi="Fira Sans"/>
          <w:color w:val="000000" w:themeColor="text1"/>
          <w:sz w:val="19"/>
          <w:szCs w:val="19"/>
          <w:lang w:eastAsia="pl-PL"/>
        </w:rPr>
        <w:t xml:space="preserve"> dotyczącą kwalifikacji do zawodów okręgowych.</w:t>
      </w:r>
    </w:p>
    <w:p w14:paraId="55D1D9D6" w14:textId="77777777" w:rsidR="0087226C" w:rsidRPr="00047DF9" w:rsidRDefault="0087226C" w:rsidP="0087226C">
      <w:pPr>
        <w:spacing w:after="60" w:line="240" w:lineRule="exact"/>
        <w:ind w:left="426"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19. W przypadku zakwalifikowania do zawodów okręgowych przez Komisję Szkolną OS ucznia niezgodnie </w:t>
      </w:r>
      <w:r>
        <w:rPr>
          <w:rFonts w:ascii="Fira Sans" w:hAnsi="Fira Sans"/>
          <w:color w:val="000000" w:themeColor="text1"/>
          <w:sz w:val="19"/>
          <w:szCs w:val="19"/>
          <w:lang w:eastAsia="pl-PL"/>
        </w:rPr>
        <w:br/>
        <w:t>z zapisami Regulaminu, Komitet Okręgowy OS może podjąć decyzję o zmianie kwalifikacji.</w:t>
      </w:r>
    </w:p>
    <w:p w14:paraId="6E9EDAF4" w14:textId="77777777" w:rsidR="0087226C" w:rsidRPr="00C208C4" w:rsidRDefault="0087226C" w:rsidP="0087226C">
      <w:pPr>
        <w:pStyle w:val="Akapitzlist"/>
        <w:spacing w:after="60" w:line="240" w:lineRule="exact"/>
        <w:ind w:left="284"/>
        <w:jc w:val="both"/>
        <w:rPr>
          <w:rFonts w:ascii="Fira Sans" w:hAnsi="Fira Sans"/>
          <w:sz w:val="19"/>
          <w:szCs w:val="19"/>
          <w:lang w:eastAsia="pl-PL"/>
        </w:rPr>
      </w:pPr>
    </w:p>
    <w:p w14:paraId="5F42B847" w14:textId="77777777" w:rsidR="0087226C"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Rozdział 3</w:t>
      </w:r>
    </w:p>
    <w:p w14:paraId="1DA45C87" w14:textId="77777777" w:rsidR="0087226C"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Organizacja Olimpiady Statystycznej</w:t>
      </w:r>
    </w:p>
    <w:p w14:paraId="457E6DA0" w14:textId="77777777" w:rsidR="0087226C" w:rsidRPr="008255FB" w:rsidRDefault="0087226C" w:rsidP="0087226C">
      <w:pPr>
        <w:pStyle w:val="Akapitzlist"/>
        <w:spacing w:before="120" w:after="0" w:line="240" w:lineRule="exact"/>
        <w:ind w:left="0"/>
        <w:jc w:val="center"/>
        <w:rPr>
          <w:rFonts w:ascii="Fira Sans" w:hAnsi="Fira Sans"/>
          <w:b/>
          <w:bCs/>
          <w:color w:val="000000" w:themeColor="text1"/>
          <w:sz w:val="19"/>
          <w:szCs w:val="19"/>
          <w:lang w:eastAsia="pl-PL"/>
        </w:rPr>
      </w:pPr>
      <w:bookmarkStart w:id="2" w:name="_Hlk83197547"/>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6</w:t>
      </w:r>
      <w:r w:rsidRPr="008255FB">
        <w:rPr>
          <w:rFonts w:ascii="Fira Sans" w:hAnsi="Fira Sans" w:cs="Tahoma"/>
          <w:b/>
          <w:bCs/>
          <w:color w:val="000000" w:themeColor="text1"/>
          <w:sz w:val="19"/>
          <w:szCs w:val="19"/>
        </w:rPr>
        <w:t>.</w:t>
      </w:r>
    </w:p>
    <w:p w14:paraId="1E407103" w14:textId="77777777" w:rsidR="0087226C" w:rsidRDefault="0087226C" w:rsidP="0087226C">
      <w:pPr>
        <w:pStyle w:val="Akapitzlist"/>
        <w:spacing w:before="120" w:after="120" w:line="240" w:lineRule="exact"/>
        <w:ind w:left="0"/>
        <w:jc w:val="center"/>
        <w:rPr>
          <w:rFonts w:ascii="Fira Sans" w:hAnsi="Fira Sans"/>
          <w:b/>
          <w:bCs/>
          <w:color w:val="000000" w:themeColor="text1"/>
          <w:sz w:val="19"/>
          <w:szCs w:val="19"/>
          <w:lang w:eastAsia="pl-PL"/>
        </w:rPr>
      </w:pPr>
      <w:r>
        <w:rPr>
          <w:rFonts w:ascii="Fira Sans" w:hAnsi="Fira Sans"/>
          <w:b/>
          <w:bCs/>
          <w:color w:val="000000" w:themeColor="text1"/>
          <w:sz w:val="19"/>
          <w:szCs w:val="19"/>
          <w:lang w:eastAsia="pl-PL"/>
        </w:rPr>
        <w:t>Uczestnicy Olimpiady Statystycznej</w:t>
      </w:r>
    </w:p>
    <w:p w14:paraId="293C4A6C" w14:textId="77777777" w:rsidR="0087226C" w:rsidRDefault="0087226C" w:rsidP="0087226C">
      <w:pPr>
        <w:spacing w:after="60" w:line="240" w:lineRule="exact"/>
        <w:jc w:val="both"/>
        <w:rPr>
          <w:rFonts w:ascii="Fira Sans" w:hAnsi="Fira Sans"/>
          <w:sz w:val="20"/>
          <w:szCs w:val="19"/>
          <w:lang w:eastAsia="pl-PL"/>
        </w:rPr>
      </w:pPr>
      <w:r w:rsidRPr="00AA6E9D">
        <w:rPr>
          <w:rFonts w:ascii="Fira Sans" w:hAnsi="Fira Sans"/>
          <w:sz w:val="20"/>
          <w:szCs w:val="19"/>
          <w:lang w:eastAsia="pl-PL"/>
        </w:rPr>
        <w:t xml:space="preserve">1. </w:t>
      </w:r>
      <w:r>
        <w:rPr>
          <w:rFonts w:ascii="Fira Sans" w:hAnsi="Fira Sans"/>
          <w:sz w:val="20"/>
          <w:szCs w:val="19"/>
          <w:lang w:eastAsia="pl-PL"/>
        </w:rPr>
        <w:t xml:space="preserve">Adresatami Olimpiady są uczniowie zainteresowani rozwijaniem </w:t>
      </w:r>
      <w:r w:rsidRPr="005E0F3C">
        <w:rPr>
          <w:rFonts w:ascii="Fira Sans" w:hAnsi="Fira Sans"/>
          <w:sz w:val="20"/>
          <w:szCs w:val="19"/>
          <w:lang w:eastAsia="pl-PL"/>
        </w:rPr>
        <w:t xml:space="preserve">wiedzy </w:t>
      </w:r>
      <w:r>
        <w:rPr>
          <w:rFonts w:ascii="Fira Sans" w:hAnsi="Fira Sans"/>
          <w:sz w:val="20"/>
          <w:szCs w:val="19"/>
          <w:lang w:eastAsia="pl-PL"/>
        </w:rPr>
        <w:t>i</w:t>
      </w:r>
      <w:r w:rsidRPr="005E0F3C">
        <w:rPr>
          <w:rFonts w:ascii="Fira Sans" w:hAnsi="Fira Sans"/>
          <w:sz w:val="20"/>
          <w:szCs w:val="19"/>
          <w:lang w:eastAsia="pl-PL"/>
        </w:rPr>
        <w:t xml:space="preserve"> umiejętności z zakresu statystyki w obszarze analiz </w:t>
      </w:r>
      <w:r>
        <w:rPr>
          <w:rFonts w:ascii="Fira Sans" w:hAnsi="Fira Sans"/>
          <w:sz w:val="20"/>
          <w:szCs w:val="19"/>
          <w:lang w:eastAsia="pl-PL"/>
        </w:rPr>
        <w:t xml:space="preserve">ekonomicznych i </w:t>
      </w:r>
      <w:r w:rsidRPr="005E0F3C">
        <w:rPr>
          <w:rFonts w:ascii="Fira Sans" w:hAnsi="Fira Sans"/>
          <w:sz w:val="20"/>
          <w:szCs w:val="19"/>
          <w:lang w:eastAsia="pl-PL"/>
        </w:rPr>
        <w:t>społeczno-gospodarczych</w:t>
      </w:r>
      <w:r>
        <w:rPr>
          <w:rFonts w:ascii="Fira Sans" w:hAnsi="Fira Sans"/>
          <w:sz w:val="20"/>
          <w:szCs w:val="19"/>
          <w:lang w:eastAsia="pl-PL"/>
        </w:rPr>
        <w:t>.</w:t>
      </w:r>
    </w:p>
    <w:p w14:paraId="08FFCBE8" w14:textId="77777777" w:rsidR="0087226C" w:rsidRPr="00AA6E9D" w:rsidRDefault="0087226C" w:rsidP="0087226C">
      <w:pPr>
        <w:spacing w:after="60" w:line="240" w:lineRule="exact"/>
        <w:jc w:val="both"/>
        <w:rPr>
          <w:rFonts w:ascii="Fira Sans" w:hAnsi="Fira Sans"/>
          <w:sz w:val="20"/>
          <w:szCs w:val="19"/>
          <w:lang w:eastAsia="pl-PL"/>
        </w:rPr>
      </w:pPr>
      <w:r>
        <w:rPr>
          <w:rFonts w:ascii="Fira Sans" w:hAnsi="Fira Sans"/>
          <w:sz w:val="20"/>
          <w:szCs w:val="19"/>
          <w:lang w:eastAsia="pl-PL"/>
        </w:rPr>
        <w:t xml:space="preserve">2. </w:t>
      </w:r>
      <w:r w:rsidRPr="00AA6E9D">
        <w:rPr>
          <w:rFonts w:ascii="Fira Sans" w:hAnsi="Fira Sans"/>
          <w:sz w:val="20"/>
          <w:szCs w:val="19"/>
          <w:lang w:eastAsia="pl-PL"/>
        </w:rPr>
        <w:t xml:space="preserve">Uczestnicy zobowiązani są do: </w:t>
      </w:r>
    </w:p>
    <w:p w14:paraId="583E3F5F" w14:textId="77777777" w:rsidR="0087226C" w:rsidRPr="004D559F" w:rsidRDefault="0087226C" w:rsidP="0087226C">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 xml:space="preserve">dostarczenia do Komisji Szkolnej OS </w:t>
      </w:r>
      <w:r>
        <w:rPr>
          <w:rFonts w:ascii="Fira Sans" w:hAnsi="Fira Sans"/>
          <w:sz w:val="19"/>
          <w:szCs w:val="19"/>
          <w:lang w:eastAsia="pl-PL"/>
        </w:rPr>
        <w:t xml:space="preserve">danych niezbędnych do </w:t>
      </w:r>
      <w:r w:rsidRPr="000D0A3A">
        <w:rPr>
          <w:rFonts w:ascii="Fira Sans" w:hAnsi="Fira Sans"/>
          <w:sz w:val="19"/>
          <w:szCs w:val="19"/>
          <w:lang w:eastAsia="pl-PL"/>
        </w:rPr>
        <w:t>wstępnej rejestracji w aplikacji OS</w:t>
      </w:r>
      <w:r>
        <w:rPr>
          <w:rFonts w:ascii="Fira Sans" w:hAnsi="Fira Sans"/>
          <w:sz w:val="19"/>
          <w:szCs w:val="19"/>
          <w:lang w:eastAsia="pl-PL"/>
        </w:rPr>
        <w:t>;</w:t>
      </w:r>
    </w:p>
    <w:p w14:paraId="67121346" w14:textId="77777777" w:rsidR="0087226C" w:rsidRPr="004D559F" w:rsidRDefault="0087226C" w:rsidP="0087226C">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złożeni</w:t>
      </w:r>
      <w:r>
        <w:rPr>
          <w:rFonts w:ascii="Fira Sans" w:hAnsi="Fira Sans"/>
          <w:sz w:val="19"/>
          <w:szCs w:val="19"/>
          <w:lang w:eastAsia="pl-PL"/>
        </w:rPr>
        <w:t>a w aplikacji OS</w:t>
      </w:r>
      <w:r w:rsidR="002B248C">
        <w:rPr>
          <w:rFonts w:ascii="Fira Sans" w:hAnsi="Fira Sans"/>
          <w:sz w:val="19"/>
          <w:szCs w:val="19"/>
          <w:lang w:eastAsia="pl-PL"/>
        </w:rPr>
        <w:t xml:space="preserve"> </w:t>
      </w:r>
      <w:r>
        <w:rPr>
          <w:rFonts w:ascii="Fira Sans" w:hAnsi="Fira Sans"/>
          <w:sz w:val="19"/>
          <w:szCs w:val="19"/>
          <w:lang w:eastAsia="pl-PL"/>
        </w:rPr>
        <w:t xml:space="preserve">- </w:t>
      </w:r>
      <w:r w:rsidRPr="004D559F">
        <w:rPr>
          <w:rFonts w:ascii="Fira Sans" w:hAnsi="Fira Sans"/>
          <w:sz w:val="19"/>
          <w:szCs w:val="19"/>
          <w:lang w:eastAsia="pl-PL"/>
        </w:rPr>
        <w:t xml:space="preserve">po uzyskaniu dostępu do konta </w:t>
      </w:r>
      <w:r>
        <w:rPr>
          <w:rFonts w:ascii="Fira Sans" w:hAnsi="Fira Sans"/>
          <w:sz w:val="19"/>
          <w:szCs w:val="19"/>
          <w:lang w:eastAsia="pl-PL"/>
        </w:rPr>
        <w:t xml:space="preserve">- </w:t>
      </w:r>
      <w:r w:rsidRPr="004D559F">
        <w:rPr>
          <w:rFonts w:ascii="Fira Sans" w:hAnsi="Fira Sans"/>
          <w:sz w:val="19"/>
          <w:szCs w:val="19"/>
          <w:lang w:eastAsia="pl-PL"/>
        </w:rPr>
        <w:t>stosownych oświadczeń</w:t>
      </w:r>
      <w:r w:rsidR="002B248C">
        <w:rPr>
          <w:rFonts w:ascii="Fira Sans" w:hAnsi="Fira Sans"/>
          <w:sz w:val="19"/>
          <w:szCs w:val="19"/>
          <w:lang w:eastAsia="pl-PL"/>
        </w:rPr>
        <w:t>,</w:t>
      </w:r>
      <w:r w:rsidRPr="004D559F">
        <w:rPr>
          <w:rFonts w:ascii="Fira Sans" w:hAnsi="Fira Sans"/>
          <w:sz w:val="19"/>
          <w:szCs w:val="19"/>
          <w:lang w:eastAsia="pl-PL"/>
        </w:rPr>
        <w:t xml:space="preserve"> któr</w:t>
      </w:r>
      <w:r>
        <w:rPr>
          <w:rFonts w:ascii="Fira Sans" w:hAnsi="Fira Sans"/>
          <w:sz w:val="19"/>
          <w:szCs w:val="19"/>
          <w:lang w:eastAsia="pl-PL"/>
        </w:rPr>
        <w:t>ych</w:t>
      </w:r>
      <w:r w:rsidRPr="004D559F">
        <w:rPr>
          <w:rFonts w:ascii="Fira Sans" w:hAnsi="Fira Sans"/>
          <w:sz w:val="19"/>
          <w:szCs w:val="19"/>
          <w:lang w:eastAsia="pl-PL"/>
        </w:rPr>
        <w:t xml:space="preserve"> wzór stanowi załącznik</w:t>
      </w:r>
      <w:r>
        <w:rPr>
          <w:rFonts w:ascii="Fira Sans" w:hAnsi="Fira Sans"/>
          <w:sz w:val="19"/>
          <w:szCs w:val="19"/>
          <w:lang w:eastAsia="pl-PL"/>
        </w:rPr>
        <w:t xml:space="preserve"> </w:t>
      </w:r>
      <w:r w:rsidRPr="004D559F">
        <w:rPr>
          <w:rFonts w:ascii="Fira Sans" w:hAnsi="Fira Sans"/>
          <w:sz w:val="19"/>
          <w:szCs w:val="19"/>
          <w:lang w:eastAsia="pl-PL"/>
        </w:rPr>
        <w:t xml:space="preserve">nr </w:t>
      </w:r>
      <w:r>
        <w:rPr>
          <w:rFonts w:ascii="Fira Sans" w:hAnsi="Fira Sans"/>
          <w:sz w:val="19"/>
          <w:szCs w:val="19"/>
          <w:lang w:eastAsia="pl-PL"/>
        </w:rPr>
        <w:t xml:space="preserve">3 </w:t>
      </w:r>
      <w:r w:rsidRPr="004D559F">
        <w:rPr>
          <w:rFonts w:ascii="Fira Sans" w:hAnsi="Fira Sans"/>
          <w:sz w:val="19"/>
          <w:szCs w:val="19"/>
          <w:lang w:eastAsia="pl-PL"/>
        </w:rPr>
        <w:t>do Regulaminu</w:t>
      </w:r>
      <w:r>
        <w:rPr>
          <w:rFonts w:ascii="Fira Sans" w:hAnsi="Fira Sans"/>
          <w:sz w:val="19"/>
          <w:szCs w:val="19"/>
          <w:lang w:eastAsia="pl-PL"/>
        </w:rPr>
        <w:t xml:space="preserve"> – w przypadku ucznia pełnoletniego oraz załącznik nr 4 - w przypadku ucznia małoletniego</w:t>
      </w:r>
      <w:r w:rsidRPr="004D559F">
        <w:rPr>
          <w:rFonts w:ascii="Fira Sans" w:hAnsi="Fira Sans"/>
          <w:sz w:val="19"/>
          <w:szCs w:val="19"/>
          <w:lang w:eastAsia="pl-PL"/>
        </w:rPr>
        <w:t xml:space="preserve">; </w:t>
      </w:r>
    </w:p>
    <w:p w14:paraId="3B7A569F" w14:textId="77777777" w:rsidR="0087226C" w:rsidRPr="004D559F" w:rsidRDefault="0087226C" w:rsidP="0087226C">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przestrzegania Regulaminu;</w:t>
      </w:r>
    </w:p>
    <w:p w14:paraId="5F59E4B5" w14:textId="77777777" w:rsidR="0087226C" w:rsidRPr="004D559F" w:rsidRDefault="0087226C" w:rsidP="0087226C">
      <w:pPr>
        <w:pStyle w:val="Akapitzlist"/>
        <w:numPr>
          <w:ilvl w:val="0"/>
          <w:numId w:val="29"/>
        </w:numPr>
        <w:spacing w:after="60" w:line="240" w:lineRule="exact"/>
        <w:jc w:val="both"/>
        <w:rPr>
          <w:rFonts w:ascii="Fira Sans" w:hAnsi="Fira Sans"/>
          <w:sz w:val="19"/>
          <w:szCs w:val="19"/>
          <w:lang w:eastAsia="pl-PL"/>
        </w:rPr>
      </w:pPr>
      <w:r w:rsidRPr="004D559F">
        <w:rPr>
          <w:rFonts w:ascii="Fira Sans" w:hAnsi="Fira Sans"/>
          <w:sz w:val="19"/>
          <w:szCs w:val="19"/>
          <w:lang w:eastAsia="pl-PL"/>
        </w:rPr>
        <w:t>przestrzegania Harmonogramu OS.</w:t>
      </w:r>
    </w:p>
    <w:p w14:paraId="16A7D085" w14:textId="77777777" w:rsidR="0087226C" w:rsidRPr="004D559F" w:rsidRDefault="0087226C" w:rsidP="0087226C">
      <w:pPr>
        <w:spacing w:after="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3. </w:t>
      </w:r>
      <w:r w:rsidRPr="004D559F">
        <w:rPr>
          <w:rFonts w:ascii="Fira Sans" w:hAnsi="Fira Sans"/>
          <w:color w:val="000000" w:themeColor="text1"/>
          <w:sz w:val="19"/>
          <w:szCs w:val="19"/>
          <w:lang w:eastAsia="pl-PL"/>
        </w:rPr>
        <w:t xml:space="preserve">Uczeń w trakcie każdego stopnia  zawodów zobowiązany jest mieć ze sobą legitymację szkolną, przybory do pisania oraz kalkulator prosty. Na każdym etapie OS Komisja Szkolna OS lub Komisja Egzaminacyjna ma możliwość kontroli kalkulatorów przyniesionych przez uczestników zawodów. </w:t>
      </w:r>
    </w:p>
    <w:bookmarkEnd w:id="2"/>
    <w:p w14:paraId="3EF72CD9" w14:textId="77777777" w:rsidR="0087226C" w:rsidRPr="00FF31BE" w:rsidRDefault="0087226C" w:rsidP="0087226C">
      <w:pPr>
        <w:pStyle w:val="Akapitzlist"/>
        <w:spacing w:before="120" w:after="0" w:line="240" w:lineRule="exact"/>
        <w:ind w:left="0"/>
        <w:jc w:val="center"/>
        <w:rPr>
          <w:rFonts w:ascii="Fira Sans" w:hAnsi="Fira Sans"/>
          <w:b/>
          <w:bCs/>
          <w:color w:val="000000" w:themeColor="text1"/>
          <w:sz w:val="19"/>
          <w:szCs w:val="19"/>
          <w:lang w:eastAsia="pl-PL"/>
        </w:rPr>
      </w:pPr>
      <w:r w:rsidRPr="00FF31BE">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7.</w:t>
      </w:r>
    </w:p>
    <w:p w14:paraId="2B8052F4" w14:textId="77777777" w:rsidR="0087226C" w:rsidRPr="00FF31BE" w:rsidRDefault="0087226C" w:rsidP="0087226C">
      <w:pPr>
        <w:pStyle w:val="Akapitzlist"/>
        <w:spacing w:before="120" w:after="120" w:line="240" w:lineRule="exact"/>
        <w:ind w:left="0"/>
        <w:jc w:val="center"/>
        <w:rPr>
          <w:rFonts w:ascii="Fira Sans" w:hAnsi="Fira Sans"/>
          <w:b/>
          <w:bCs/>
          <w:color w:val="000000" w:themeColor="text1"/>
          <w:sz w:val="19"/>
          <w:szCs w:val="19"/>
          <w:lang w:eastAsia="pl-PL"/>
        </w:rPr>
      </w:pPr>
      <w:r w:rsidRPr="00FF31BE">
        <w:rPr>
          <w:rFonts w:ascii="Fira Sans" w:hAnsi="Fira Sans"/>
          <w:b/>
          <w:bCs/>
          <w:color w:val="000000" w:themeColor="text1"/>
          <w:sz w:val="19"/>
          <w:szCs w:val="19"/>
          <w:lang w:eastAsia="pl-PL"/>
        </w:rPr>
        <w:t>ORGANIZACJA ZAWODÓW</w:t>
      </w:r>
    </w:p>
    <w:p w14:paraId="74FB3779" w14:textId="77777777" w:rsidR="0087226C" w:rsidRPr="008255FB" w:rsidRDefault="0087226C" w:rsidP="0087226C">
      <w:pPr>
        <w:numPr>
          <w:ilvl w:val="0"/>
          <w:numId w:val="9"/>
        </w:numPr>
        <w:tabs>
          <w:tab w:val="clear" w:pos="1380"/>
          <w:tab w:val="num" w:pos="284"/>
        </w:tabs>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OS jest</w:t>
      </w:r>
      <w:r>
        <w:rPr>
          <w:rFonts w:ascii="Fira Sans" w:hAnsi="Fira Sans"/>
          <w:color w:val="000000" w:themeColor="text1"/>
          <w:sz w:val="19"/>
          <w:szCs w:val="19"/>
          <w:lang w:eastAsia="pl-PL"/>
        </w:rPr>
        <w:t xml:space="preserve"> ogólnopolską olimpiadą trójstopniową</w:t>
      </w:r>
      <w:r w:rsidRPr="008255FB">
        <w:rPr>
          <w:rFonts w:ascii="Fira Sans" w:hAnsi="Fira Sans"/>
          <w:color w:val="000000" w:themeColor="text1"/>
          <w:sz w:val="19"/>
          <w:szCs w:val="19"/>
          <w:lang w:eastAsia="pl-PL"/>
        </w:rPr>
        <w:t>:</w:t>
      </w:r>
    </w:p>
    <w:p w14:paraId="648C1F2E" w14:textId="77777777" w:rsidR="0087226C" w:rsidRPr="008255FB" w:rsidRDefault="0087226C" w:rsidP="0087226C">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lastRenderedPageBreak/>
        <w:t xml:space="preserve">zawody I stopnia </w:t>
      </w:r>
      <w:r>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zawody szkolne;</w:t>
      </w:r>
    </w:p>
    <w:p w14:paraId="6E951C39" w14:textId="77777777" w:rsidR="0087226C" w:rsidRPr="008255FB" w:rsidRDefault="0087226C" w:rsidP="0087226C">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zawody II stopnia</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zawody okręgowe</w:t>
      </w:r>
      <w:r w:rsidRPr="008255FB">
        <w:rPr>
          <w:rFonts w:ascii="Fira Sans" w:hAnsi="Fira Sans"/>
          <w:color w:val="000000" w:themeColor="text1"/>
          <w:sz w:val="19"/>
          <w:szCs w:val="19"/>
          <w:lang w:eastAsia="pl-PL"/>
        </w:rPr>
        <w:t>;</w:t>
      </w:r>
    </w:p>
    <w:p w14:paraId="6968A1DA" w14:textId="77777777" w:rsidR="0087226C" w:rsidRPr="009D1E4B" w:rsidRDefault="0087226C" w:rsidP="0087226C">
      <w:pPr>
        <w:numPr>
          <w:ilvl w:val="1"/>
          <w:numId w:val="5"/>
        </w:numPr>
        <w:tabs>
          <w:tab w:val="num" w:pos="284"/>
        </w:tabs>
        <w:spacing w:after="60" w:line="240" w:lineRule="exact"/>
        <w:ind w:left="284" w:firstLine="0"/>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III stopnia </w:t>
      </w:r>
      <w:r>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zawody centralne.</w:t>
      </w:r>
    </w:p>
    <w:p w14:paraId="6E161ECE" w14:textId="77777777" w:rsidR="0087226C" w:rsidRPr="005E0F3C" w:rsidRDefault="0087226C" w:rsidP="0087226C">
      <w:pPr>
        <w:numPr>
          <w:ilvl w:val="0"/>
          <w:numId w:val="9"/>
        </w:numPr>
        <w:tabs>
          <w:tab w:val="clear" w:pos="1380"/>
          <w:tab w:val="num" w:pos="284"/>
        </w:tabs>
        <w:spacing w:after="60" w:line="240" w:lineRule="exact"/>
        <w:ind w:left="284" w:hanging="284"/>
        <w:jc w:val="both"/>
        <w:rPr>
          <w:rFonts w:ascii="Fira Sans" w:hAnsi="Fira Sans"/>
          <w:bCs/>
          <w:sz w:val="19"/>
          <w:szCs w:val="19"/>
          <w:lang w:eastAsia="pl-PL"/>
        </w:rPr>
      </w:pPr>
      <w:r w:rsidRPr="005E0F3C">
        <w:rPr>
          <w:rFonts w:ascii="Fira Sans" w:hAnsi="Fira Sans"/>
          <w:sz w:val="19"/>
          <w:szCs w:val="19"/>
          <w:lang w:eastAsia="pl-PL"/>
        </w:rPr>
        <w:t xml:space="preserve">Na każdym z etapów </w:t>
      </w:r>
      <w:r w:rsidRPr="005E0F3C">
        <w:rPr>
          <w:rFonts w:ascii="Fira Sans" w:hAnsi="Fira Sans"/>
          <w:bCs/>
          <w:sz w:val="19"/>
          <w:szCs w:val="19"/>
          <w:lang w:eastAsia="pl-PL"/>
        </w:rPr>
        <w:t>wymagany jest od zawodników następujący zakres i poziom wiedzy oraz umiejętności:</w:t>
      </w:r>
    </w:p>
    <w:p w14:paraId="61A8B347" w14:textId="77777777" w:rsidR="0087226C" w:rsidRPr="005E0F3C" w:rsidRDefault="0087226C" w:rsidP="0087226C">
      <w:pPr>
        <w:spacing w:after="60" w:line="240" w:lineRule="exact"/>
        <w:ind w:left="284"/>
        <w:jc w:val="both"/>
        <w:rPr>
          <w:rFonts w:ascii="Fira Sans" w:hAnsi="Fira Sans"/>
          <w:bCs/>
          <w:sz w:val="19"/>
          <w:szCs w:val="19"/>
          <w:lang w:eastAsia="pl-PL"/>
        </w:rPr>
      </w:pPr>
      <w:r w:rsidRPr="005E0F3C">
        <w:rPr>
          <w:rFonts w:ascii="Fira Sans" w:hAnsi="Fira Sans"/>
          <w:bCs/>
          <w:sz w:val="19"/>
          <w:szCs w:val="19"/>
          <w:lang w:eastAsia="pl-PL"/>
        </w:rPr>
        <w:t>a) w zawodach I stopnia (szkolnych, międzyszkolnych) wystarczający do uzyskania oceny bardzo dobrej na zakończenie nauki przedmiotu w szkole średniej,</w:t>
      </w:r>
    </w:p>
    <w:p w14:paraId="1FF2A11B" w14:textId="77777777" w:rsidR="0087226C" w:rsidRPr="005E0F3C" w:rsidRDefault="0087226C" w:rsidP="0087226C">
      <w:pPr>
        <w:spacing w:after="60" w:line="240" w:lineRule="exact"/>
        <w:ind w:left="284"/>
        <w:jc w:val="both"/>
        <w:rPr>
          <w:rFonts w:ascii="Fira Sans" w:hAnsi="Fira Sans"/>
          <w:bCs/>
          <w:sz w:val="19"/>
          <w:szCs w:val="19"/>
          <w:lang w:eastAsia="pl-PL"/>
        </w:rPr>
      </w:pPr>
      <w:r w:rsidRPr="005E0F3C">
        <w:rPr>
          <w:rFonts w:ascii="Fira Sans" w:hAnsi="Fira Sans"/>
          <w:bCs/>
          <w:sz w:val="19"/>
          <w:szCs w:val="19"/>
          <w:lang w:eastAsia="pl-PL"/>
        </w:rPr>
        <w:t>b) w zawodach II stopnia (okręgowych, wojewódzkich) - niezbędny do uzyskania oceny celującej na zakończenie nauki przedmiotu w szkole średniej,</w:t>
      </w:r>
    </w:p>
    <w:p w14:paraId="3A1B5B61" w14:textId="77777777" w:rsidR="0087226C" w:rsidRDefault="0087226C" w:rsidP="0087226C">
      <w:pPr>
        <w:spacing w:after="60" w:line="240" w:lineRule="exact"/>
        <w:ind w:left="284"/>
        <w:jc w:val="both"/>
        <w:rPr>
          <w:rFonts w:ascii="Fira Sans" w:hAnsi="Fira Sans"/>
          <w:bCs/>
          <w:sz w:val="19"/>
          <w:szCs w:val="19"/>
          <w:lang w:eastAsia="pl-PL"/>
        </w:rPr>
      </w:pPr>
      <w:r w:rsidRPr="005E0F3C">
        <w:rPr>
          <w:rFonts w:ascii="Fira Sans" w:hAnsi="Fira Sans"/>
          <w:bCs/>
          <w:sz w:val="19"/>
          <w:szCs w:val="19"/>
          <w:lang w:eastAsia="pl-PL"/>
        </w:rPr>
        <w:t>c) w zawodach III stopnia (centralnych) - wykraczający poza program szkoły średniej - w zakresie wskazanym w materiałach programowych olimpiady.</w:t>
      </w:r>
    </w:p>
    <w:p w14:paraId="468D7885" w14:textId="77777777" w:rsidR="0087226C" w:rsidRPr="00543A17" w:rsidRDefault="0087226C" w:rsidP="0087226C">
      <w:pPr>
        <w:spacing w:after="60" w:line="240" w:lineRule="exact"/>
        <w:ind w:left="284" w:hanging="214"/>
        <w:jc w:val="both"/>
        <w:rPr>
          <w:rFonts w:ascii="Fira Sans" w:hAnsi="Fira Sans"/>
          <w:bCs/>
          <w:sz w:val="19"/>
          <w:szCs w:val="19"/>
          <w:lang w:eastAsia="pl-PL"/>
        </w:rPr>
      </w:pPr>
      <w:r>
        <w:rPr>
          <w:rFonts w:ascii="Fira Sans" w:hAnsi="Fira Sans"/>
          <w:bCs/>
          <w:sz w:val="19"/>
          <w:szCs w:val="19"/>
          <w:lang w:eastAsia="pl-PL"/>
        </w:rPr>
        <w:t xml:space="preserve">3. </w:t>
      </w:r>
      <w:r w:rsidRPr="00543A17">
        <w:rPr>
          <w:rFonts w:ascii="Fira Sans" w:hAnsi="Fira Sans"/>
          <w:bCs/>
          <w:sz w:val="19"/>
          <w:szCs w:val="19"/>
          <w:lang w:eastAsia="pl-PL"/>
        </w:rPr>
        <w:t>Zakres wiedzy i umiejętności wymaganych od uczestników Olimpiady Statystycznej na poszczególnych stopniach zawodów uwzględnia efekty kształcenia wynikające z podstaw programowych kształcenia w zawodach szkolnictwa branżowego – Technik ekonomista</w:t>
      </w:r>
      <w:r>
        <w:rPr>
          <w:rFonts w:ascii="Fira Sans" w:hAnsi="Fira Sans"/>
          <w:bCs/>
          <w:sz w:val="19"/>
          <w:szCs w:val="19"/>
          <w:lang w:eastAsia="pl-PL"/>
        </w:rPr>
        <w:t>.</w:t>
      </w:r>
    </w:p>
    <w:p w14:paraId="3C556FD1" w14:textId="77777777" w:rsidR="0087226C" w:rsidRPr="00543A17" w:rsidRDefault="0087226C" w:rsidP="0087226C">
      <w:pPr>
        <w:spacing w:after="60" w:line="240" w:lineRule="exact"/>
        <w:ind w:left="284"/>
        <w:jc w:val="both"/>
        <w:rPr>
          <w:rFonts w:ascii="Fira Sans" w:hAnsi="Fira Sans"/>
          <w:bCs/>
          <w:sz w:val="19"/>
          <w:szCs w:val="19"/>
          <w:lang w:eastAsia="pl-PL"/>
        </w:rPr>
      </w:pPr>
      <w:r w:rsidRPr="00543A17">
        <w:rPr>
          <w:rFonts w:ascii="Fira Sans" w:hAnsi="Fira Sans"/>
          <w:bCs/>
          <w:sz w:val="19"/>
          <w:szCs w:val="19"/>
          <w:lang w:eastAsia="pl-PL"/>
        </w:rPr>
        <w:t>Powyższe dotyczy kwalifikacji wyodrębnionych w zawodzie Technik eko</w:t>
      </w:r>
      <w:r>
        <w:rPr>
          <w:rFonts w:ascii="Fira Sans" w:hAnsi="Fira Sans"/>
          <w:bCs/>
          <w:sz w:val="19"/>
          <w:szCs w:val="19"/>
          <w:lang w:eastAsia="pl-PL"/>
        </w:rPr>
        <w:t>n</w:t>
      </w:r>
      <w:r w:rsidRPr="00543A17">
        <w:rPr>
          <w:rFonts w:ascii="Fira Sans" w:hAnsi="Fira Sans"/>
          <w:bCs/>
          <w:sz w:val="19"/>
          <w:szCs w:val="19"/>
          <w:lang w:eastAsia="pl-PL"/>
        </w:rPr>
        <w:t>omista:</w:t>
      </w:r>
    </w:p>
    <w:p w14:paraId="34AF752D" w14:textId="77777777" w:rsidR="0087226C" w:rsidRPr="00543A17" w:rsidRDefault="0087226C" w:rsidP="0087226C">
      <w:pPr>
        <w:spacing w:after="60" w:line="240" w:lineRule="exact"/>
        <w:ind w:left="284"/>
        <w:jc w:val="both"/>
        <w:rPr>
          <w:rFonts w:ascii="Fira Sans" w:hAnsi="Fira Sans"/>
          <w:bCs/>
          <w:sz w:val="19"/>
          <w:szCs w:val="19"/>
          <w:lang w:eastAsia="pl-PL"/>
        </w:rPr>
      </w:pPr>
      <w:r w:rsidRPr="00543A17">
        <w:rPr>
          <w:rFonts w:ascii="Fira Sans" w:hAnsi="Fira Sans"/>
          <w:bCs/>
          <w:sz w:val="19"/>
          <w:szCs w:val="19"/>
          <w:lang w:eastAsia="pl-PL"/>
        </w:rPr>
        <w:t>EKA.04. Prowadzenie dokumentacji w jednostce organizacyjnej</w:t>
      </w:r>
    </w:p>
    <w:p w14:paraId="4A2F076E" w14:textId="77777777" w:rsidR="0087226C" w:rsidRDefault="0087226C" w:rsidP="0087226C">
      <w:pPr>
        <w:spacing w:after="60" w:line="240" w:lineRule="exact"/>
        <w:ind w:left="284"/>
        <w:jc w:val="both"/>
        <w:rPr>
          <w:rFonts w:ascii="Fira Sans" w:hAnsi="Fira Sans"/>
          <w:bCs/>
          <w:sz w:val="19"/>
          <w:szCs w:val="19"/>
          <w:lang w:eastAsia="pl-PL"/>
        </w:rPr>
      </w:pPr>
      <w:r w:rsidRPr="00543A17">
        <w:rPr>
          <w:rFonts w:ascii="Fira Sans" w:hAnsi="Fira Sans"/>
          <w:bCs/>
          <w:sz w:val="19"/>
          <w:szCs w:val="19"/>
          <w:lang w:eastAsia="pl-PL"/>
        </w:rPr>
        <w:t>EKA.05. Prowadzenie spraw kadrowo-płacowych i gospodarki finansowej jednostek organizacyjnych</w:t>
      </w:r>
    </w:p>
    <w:p w14:paraId="093CD6C3" w14:textId="77777777" w:rsidR="0087226C" w:rsidRPr="00543A17" w:rsidRDefault="0087226C" w:rsidP="0087226C">
      <w:pPr>
        <w:spacing w:after="60" w:line="240" w:lineRule="exact"/>
        <w:jc w:val="both"/>
        <w:rPr>
          <w:rFonts w:ascii="Fira Sans" w:hAnsi="Fira Sans"/>
          <w:bCs/>
          <w:sz w:val="19"/>
          <w:szCs w:val="19"/>
          <w:lang w:eastAsia="pl-PL"/>
        </w:rPr>
      </w:pPr>
      <w:r>
        <w:rPr>
          <w:rFonts w:ascii="Fira Sans" w:hAnsi="Fira Sans"/>
          <w:bCs/>
          <w:sz w:val="19"/>
          <w:szCs w:val="19"/>
          <w:lang w:eastAsia="pl-PL"/>
        </w:rPr>
        <w:t xml:space="preserve">4. </w:t>
      </w:r>
      <w:r w:rsidRPr="00543A17">
        <w:rPr>
          <w:rFonts w:ascii="Fira Sans" w:hAnsi="Fira Sans"/>
          <w:color w:val="000000" w:themeColor="text1"/>
          <w:sz w:val="19"/>
          <w:szCs w:val="19"/>
          <w:lang w:eastAsia="pl-PL"/>
        </w:rPr>
        <w:t xml:space="preserve">OS ma charakter indywidualny. </w:t>
      </w:r>
    </w:p>
    <w:p w14:paraId="7E07BB78" w14:textId="77777777" w:rsidR="0087226C" w:rsidRPr="007F713B"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Te</w:t>
      </w:r>
      <w:r>
        <w:rPr>
          <w:rFonts w:ascii="Fira Sans" w:hAnsi="Fira Sans"/>
          <w:color w:val="000000" w:themeColor="text1"/>
          <w:sz w:val="19"/>
          <w:szCs w:val="19"/>
          <w:lang w:eastAsia="pl-PL"/>
        </w:rPr>
        <w:t>rminy przeprowadzenia zawodów</w:t>
      </w:r>
      <w:r w:rsidRPr="008255FB">
        <w:rPr>
          <w:rFonts w:ascii="Fira Sans" w:hAnsi="Fira Sans"/>
          <w:color w:val="000000" w:themeColor="text1"/>
          <w:sz w:val="19"/>
          <w:szCs w:val="19"/>
          <w:lang w:eastAsia="pl-PL"/>
        </w:rPr>
        <w:t xml:space="preserve"> II i III stopnia </w:t>
      </w:r>
      <w:r>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xml:space="preserve">określa Komitet Główny OS, </w:t>
      </w:r>
      <w:r>
        <w:rPr>
          <w:rFonts w:ascii="Fira Sans" w:hAnsi="Fira Sans"/>
          <w:color w:val="000000" w:themeColor="text1"/>
          <w:sz w:val="19"/>
          <w:szCs w:val="19"/>
          <w:lang w:eastAsia="pl-PL"/>
        </w:rPr>
        <w:t>w uzgodnieniu</w:t>
      </w:r>
      <w:r>
        <w:rPr>
          <w:rFonts w:ascii="Fira Sans" w:hAnsi="Fira Sans"/>
          <w:color w:val="000000" w:themeColor="text1"/>
          <w:sz w:val="19"/>
          <w:szCs w:val="19"/>
          <w:lang w:eastAsia="pl-PL"/>
        </w:rPr>
        <w:br/>
        <w:t>z ministrem właściwym</w:t>
      </w:r>
      <w:r w:rsidRPr="008255FB">
        <w:rPr>
          <w:rFonts w:ascii="Fira Sans" w:hAnsi="Fira Sans"/>
          <w:color w:val="000000" w:themeColor="text1"/>
          <w:sz w:val="19"/>
          <w:szCs w:val="19"/>
          <w:lang w:eastAsia="pl-PL"/>
        </w:rPr>
        <w:t xml:space="preserve"> do spraw oświaty i wychowania.</w:t>
      </w:r>
    </w:p>
    <w:p w14:paraId="09AFF97C" w14:textId="77777777" w:rsidR="0087226C"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Organizacja i przebieg zawodów odbywa się w</w:t>
      </w:r>
      <w:r>
        <w:rPr>
          <w:rFonts w:ascii="Fira Sans" w:hAnsi="Fira Sans"/>
          <w:color w:val="000000" w:themeColor="text1"/>
          <w:sz w:val="19"/>
          <w:szCs w:val="19"/>
          <w:lang w:eastAsia="pl-PL"/>
        </w:rPr>
        <w:t>edłu</w:t>
      </w:r>
      <w:r w:rsidRPr="008255FB">
        <w:rPr>
          <w:rFonts w:ascii="Fira Sans" w:hAnsi="Fira Sans"/>
          <w:color w:val="000000" w:themeColor="text1"/>
          <w:sz w:val="19"/>
          <w:szCs w:val="19"/>
          <w:lang w:eastAsia="pl-PL"/>
        </w:rPr>
        <w:t>g Harmonogramu OS</w:t>
      </w:r>
      <w:r>
        <w:rPr>
          <w:rFonts w:ascii="Fira Sans" w:hAnsi="Fira Sans"/>
          <w:color w:val="000000" w:themeColor="text1"/>
          <w:sz w:val="19"/>
          <w:szCs w:val="19"/>
          <w:lang w:eastAsia="pl-PL"/>
        </w:rPr>
        <w:t>, zamieszczonego na stronie internetowej OS</w:t>
      </w:r>
      <w:r w:rsidRPr="008255FB">
        <w:rPr>
          <w:rFonts w:ascii="Fira Sans" w:hAnsi="Fira Sans"/>
          <w:color w:val="000000" w:themeColor="text1"/>
          <w:sz w:val="19"/>
          <w:szCs w:val="19"/>
          <w:lang w:eastAsia="pl-PL"/>
        </w:rPr>
        <w:t>.</w:t>
      </w:r>
    </w:p>
    <w:p w14:paraId="3F02CC82" w14:textId="77777777" w:rsidR="0087226C"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Organizacja OS wspomagana jest przez specjalnie do tego celu opracowaną aplikację (zwaną dalej aplikacją OS), umożliwiającą m.in. rejestrację uczniów i przeprowadzenie testów on-line.</w:t>
      </w:r>
    </w:p>
    <w:p w14:paraId="696C757C" w14:textId="77777777" w:rsidR="0087226C" w:rsidRPr="008255FB" w:rsidRDefault="0087226C" w:rsidP="0087226C">
      <w:pPr>
        <w:numPr>
          <w:ilvl w:val="0"/>
          <w:numId w:val="8"/>
        </w:numPr>
        <w:spacing w:after="60" w:line="240" w:lineRule="exact"/>
        <w:ind w:left="284" w:hanging="284"/>
        <w:jc w:val="both"/>
        <w:rPr>
          <w:rFonts w:ascii="Fira Sans" w:hAnsi="Fira Sans"/>
          <w:color w:val="000000" w:themeColor="text1"/>
          <w:sz w:val="19"/>
          <w:szCs w:val="19"/>
          <w:lang w:eastAsia="pl-PL"/>
        </w:rPr>
      </w:pPr>
      <w:r w:rsidRPr="003C6D7C">
        <w:rPr>
          <w:rFonts w:ascii="Fira Sans" w:hAnsi="Fira Sans"/>
          <w:color w:val="000000" w:themeColor="text1"/>
          <w:sz w:val="19"/>
          <w:szCs w:val="19"/>
          <w:lang w:eastAsia="pl-PL"/>
        </w:rPr>
        <w:t>W przypadku konieczności zmiany sposobu postępowania wynikającego z sytuacji epidemicznej zawody przeprowadzone zostaną zgodnie z obowiązującymi przepisami sanitarno-epidemiologicznymi.</w:t>
      </w:r>
    </w:p>
    <w:p w14:paraId="00E40339" w14:textId="77777777" w:rsidR="0087226C" w:rsidRDefault="0087226C" w:rsidP="0087226C">
      <w:pPr>
        <w:pStyle w:val="Akapitzlist"/>
        <w:spacing w:before="120" w:after="0" w:line="240" w:lineRule="exact"/>
        <w:ind w:left="0"/>
        <w:jc w:val="both"/>
        <w:rPr>
          <w:rFonts w:ascii="Fira Sans" w:hAnsi="Fira Sans" w:cs="Tahoma"/>
          <w:b/>
          <w:bCs/>
          <w:color w:val="000000" w:themeColor="text1"/>
          <w:sz w:val="19"/>
          <w:szCs w:val="19"/>
        </w:rPr>
      </w:pPr>
    </w:p>
    <w:p w14:paraId="465C47C5"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8.</w:t>
      </w:r>
    </w:p>
    <w:p w14:paraId="5D3A34E5" w14:textId="77777777" w:rsidR="0087226C" w:rsidRPr="008255FB" w:rsidRDefault="0087226C" w:rsidP="0087226C">
      <w:pPr>
        <w:pStyle w:val="Akapitzlist"/>
        <w:spacing w:before="120" w:after="120" w:line="240" w:lineRule="exact"/>
        <w:ind w:left="0"/>
        <w:jc w:val="center"/>
        <w:rPr>
          <w:rFonts w:ascii="Fira Sans" w:hAnsi="Fira Sans" w:cs="Tahoma"/>
          <w:b/>
          <w:bCs/>
          <w:color w:val="000000" w:themeColor="text1"/>
          <w:sz w:val="19"/>
          <w:szCs w:val="19"/>
        </w:rPr>
      </w:pPr>
      <w:r w:rsidRPr="008255FB">
        <w:rPr>
          <w:rFonts w:ascii="Fira Sans" w:hAnsi="Fira Sans"/>
          <w:b/>
          <w:bCs/>
          <w:color w:val="000000" w:themeColor="text1"/>
          <w:sz w:val="19"/>
          <w:szCs w:val="19"/>
          <w:lang w:eastAsia="pl-PL"/>
        </w:rPr>
        <w:t xml:space="preserve">ORGANIZACJA ZAWODÓW </w:t>
      </w:r>
      <w:r w:rsidRPr="008255FB">
        <w:rPr>
          <w:rFonts w:ascii="Fira Sans" w:hAnsi="Fira Sans" w:cs="Tahoma"/>
          <w:b/>
          <w:bCs/>
          <w:color w:val="000000" w:themeColor="text1"/>
          <w:sz w:val="19"/>
          <w:szCs w:val="19"/>
        </w:rPr>
        <w:t>I STOPNIA – zawody szkolne</w:t>
      </w:r>
    </w:p>
    <w:p w14:paraId="1D0C22D0" w14:textId="77777777" w:rsidR="0087226C" w:rsidRPr="00AE3AF7" w:rsidRDefault="0087226C" w:rsidP="0087226C">
      <w:pPr>
        <w:numPr>
          <w:ilvl w:val="0"/>
          <w:numId w:val="12"/>
        </w:numPr>
        <w:spacing w:after="60" w:line="240" w:lineRule="exact"/>
        <w:jc w:val="both"/>
        <w:rPr>
          <w:rFonts w:ascii="Fira Sans" w:hAnsi="Fira Sans"/>
          <w:color w:val="000000" w:themeColor="text1"/>
          <w:sz w:val="19"/>
          <w:szCs w:val="19"/>
          <w:lang w:eastAsia="pl-PL"/>
        </w:rPr>
      </w:pPr>
      <w:r w:rsidRPr="00AE3AF7">
        <w:rPr>
          <w:rFonts w:ascii="Fira Sans" w:hAnsi="Fira Sans"/>
          <w:sz w:val="19"/>
          <w:szCs w:val="19"/>
          <w:lang w:eastAsia="pl-PL"/>
        </w:rPr>
        <w:t>W celu przeprowadzenia zawodów I stopnia</w:t>
      </w:r>
      <w:r>
        <w:rPr>
          <w:rFonts w:ascii="Fira Sans" w:hAnsi="Fira Sans"/>
          <w:sz w:val="19"/>
          <w:szCs w:val="19"/>
          <w:lang w:eastAsia="pl-PL"/>
        </w:rPr>
        <w:t xml:space="preserve"> OS</w:t>
      </w:r>
      <w:r w:rsidRPr="00AE3AF7">
        <w:rPr>
          <w:rFonts w:ascii="Fira Sans" w:hAnsi="Fira Sans"/>
          <w:sz w:val="19"/>
          <w:szCs w:val="19"/>
          <w:lang w:eastAsia="pl-PL"/>
        </w:rPr>
        <w:t>, w każdej szkole chętnej do udziału w OS, dyrektor szkoły powołuje spośród nauczycieli pracujących w tej szkole trzyosobową Komisję Szkolną</w:t>
      </w:r>
      <w:r>
        <w:rPr>
          <w:rFonts w:ascii="Fira Sans" w:hAnsi="Fira Sans"/>
          <w:sz w:val="19"/>
          <w:szCs w:val="19"/>
          <w:lang w:eastAsia="pl-PL"/>
        </w:rPr>
        <w:t xml:space="preserve"> OS</w:t>
      </w:r>
      <w:r w:rsidRPr="00AE3AF7">
        <w:rPr>
          <w:rFonts w:ascii="Fira Sans" w:hAnsi="Fira Sans"/>
          <w:sz w:val="19"/>
          <w:szCs w:val="19"/>
          <w:lang w:eastAsia="pl-PL"/>
        </w:rPr>
        <w:t xml:space="preserve"> i wskazuje Przewodniczącego </w:t>
      </w:r>
      <w:r>
        <w:rPr>
          <w:rFonts w:ascii="Fira Sans" w:hAnsi="Fira Sans"/>
          <w:sz w:val="19"/>
          <w:szCs w:val="19"/>
          <w:lang w:eastAsia="pl-PL"/>
        </w:rPr>
        <w:t>tej komisji</w:t>
      </w:r>
      <w:r w:rsidRPr="00AE3AF7">
        <w:rPr>
          <w:rFonts w:ascii="Fira Sans" w:hAnsi="Fira Sans"/>
          <w:sz w:val="19"/>
          <w:szCs w:val="19"/>
          <w:lang w:eastAsia="pl-PL"/>
        </w:rPr>
        <w:t xml:space="preserve">. W skład Komisji Szkolnej </w:t>
      </w:r>
      <w:r>
        <w:rPr>
          <w:rFonts w:ascii="Fira Sans" w:hAnsi="Fira Sans"/>
          <w:sz w:val="19"/>
          <w:szCs w:val="19"/>
          <w:lang w:eastAsia="pl-PL"/>
        </w:rPr>
        <w:t xml:space="preserve">OS </w:t>
      </w:r>
      <w:r w:rsidRPr="00AE3AF7">
        <w:rPr>
          <w:rFonts w:ascii="Fira Sans" w:hAnsi="Fira Sans"/>
          <w:sz w:val="19"/>
          <w:szCs w:val="19"/>
          <w:lang w:eastAsia="pl-PL"/>
        </w:rPr>
        <w:t xml:space="preserve">obowiązkowo wchodzi nauczyciel przedmiotów </w:t>
      </w:r>
      <w:r w:rsidRPr="00CC4F3F">
        <w:rPr>
          <w:rFonts w:ascii="Fira Sans" w:hAnsi="Fira Sans"/>
          <w:sz w:val="19"/>
          <w:szCs w:val="19"/>
          <w:lang w:eastAsia="pl-PL"/>
        </w:rPr>
        <w:t>informatycznych</w:t>
      </w:r>
      <w:r w:rsidRPr="00CC4F3F">
        <w:rPr>
          <w:rFonts w:ascii="Fira Sans" w:hAnsi="Fira Sans"/>
          <w:color w:val="000000" w:themeColor="text1"/>
          <w:sz w:val="19"/>
          <w:szCs w:val="19"/>
          <w:lang w:eastAsia="pl-PL"/>
        </w:rPr>
        <w:t>.</w:t>
      </w:r>
      <w:r w:rsidRPr="00AE3AF7">
        <w:rPr>
          <w:rFonts w:ascii="Fira Sans" w:hAnsi="Fira Sans"/>
          <w:color w:val="000000" w:themeColor="text1"/>
          <w:sz w:val="19"/>
          <w:szCs w:val="19"/>
          <w:lang w:eastAsia="pl-PL"/>
        </w:rPr>
        <w:t xml:space="preserve"> </w:t>
      </w:r>
    </w:p>
    <w:p w14:paraId="75A0556F" w14:textId="77777777" w:rsidR="0087226C" w:rsidRDefault="0087226C" w:rsidP="0087226C">
      <w:pPr>
        <w:numPr>
          <w:ilvl w:val="0"/>
          <w:numId w:val="12"/>
        </w:numPr>
        <w:spacing w:after="60" w:line="240" w:lineRule="exact"/>
        <w:ind w:left="284" w:hanging="284"/>
        <w:jc w:val="both"/>
        <w:rPr>
          <w:rFonts w:ascii="Fira Sans" w:hAnsi="Fira Sans"/>
          <w:color w:val="000000" w:themeColor="text1"/>
          <w:sz w:val="19"/>
          <w:szCs w:val="19"/>
          <w:lang w:eastAsia="pl-PL"/>
        </w:rPr>
      </w:pPr>
      <w:bookmarkStart w:id="3" w:name="_Hlk113621278"/>
      <w:r w:rsidRPr="008255FB">
        <w:rPr>
          <w:rFonts w:ascii="Fira Sans" w:hAnsi="Fira Sans"/>
          <w:color w:val="000000" w:themeColor="text1"/>
          <w:sz w:val="19"/>
          <w:szCs w:val="19"/>
          <w:lang w:eastAsia="pl-PL"/>
        </w:rPr>
        <w:t xml:space="preserve">Zgłoszenia udziału </w:t>
      </w:r>
      <w:r>
        <w:rPr>
          <w:rFonts w:ascii="Fira Sans" w:hAnsi="Fira Sans"/>
          <w:color w:val="000000" w:themeColor="text1"/>
          <w:sz w:val="19"/>
          <w:szCs w:val="19"/>
          <w:lang w:eastAsia="pl-PL"/>
        </w:rPr>
        <w:t>uczniów</w:t>
      </w:r>
      <w:r w:rsidRPr="008255FB">
        <w:rPr>
          <w:rFonts w:ascii="Fira Sans" w:hAnsi="Fira Sans"/>
          <w:color w:val="000000" w:themeColor="text1"/>
          <w:sz w:val="19"/>
          <w:szCs w:val="19"/>
          <w:lang w:eastAsia="pl-PL"/>
        </w:rPr>
        <w:t xml:space="preserve"> do OS dokonuje dyrektor szkoły </w:t>
      </w:r>
      <w:r>
        <w:rPr>
          <w:rFonts w:ascii="Fira Sans" w:hAnsi="Fira Sans"/>
          <w:color w:val="000000" w:themeColor="text1"/>
          <w:sz w:val="19"/>
          <w:szCs w:val="19"/>
          <w:lang w:eastAsia="pl-PL"/>
        </w:rPr>
        <w:t xml:space="preserve">lub osoba przez niego wyznaczona, </w:t>
      </w:r>
      <w:r w:rsidRPr="008255FB">
        <w:rPr>
          <w:rFonts w:ascii="Fira Sans" w:hAnsi="Fira Sans"/>
          <w:color w:val="000000" w:themeColor="text1"/>
          <w:sz w:val="19"/>
          <w:szCs w:val="19"/>
          <w:lang w:eastAsia="pl-PL"/>
        </w:rPr>
        <w:t xml:space="preserve">rejestrując w </w:t>
      </w:r>
      <w:r>
        <w:rPr>
          <w:rFonts w:ascii="Fira Sans" w:hAnsi="Fira Sans"/>
          <w:color w:val="000000" w:themeColor="text1"/>
          <w:sz w:val="19"/>
          <w:szCs w:val="19"/>
          <w:lang w:eastAsia="pl-PL"/>
        </w:rPr>
        <w:t>aplikacji OS</w:t>
      </w:r>
      <w:r w:rsidRPr="008255FB">
        <w:rPr>
          <w:rFonts w:ascii="Fira Sans" w:hAnsi="Fira Sans"/>
          <w:color w:val="000000" w:themeColor="text1"/>
          <w:sz w:val="19"/>
          <w:szCs w:val="19"/>
          <w:lang w:eastAsia="pl-PL"/>
        </w:rPr>
        <w:t xml:space="preserve"> szkołę, Komisję Szkolną</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a następnie uczniów </w:t>
      </w:r>
      <w:r>
        <w:rPr>
          <w:rFonts w:ascii="Fira Sans" w:hAnsi="Fira Sans"/>
          <w:color w:val="000000" w:themeColor="text1"/>
          <w:sz w:val="19"/>
          <w:szCs w:val="19"/>
          <w:lang w:eastAsia="pl-PL"/>
        </w:rPr>
        <w:t>mających wziąć</w:t>
      </w:r>
      <w:r w:rsidRPr="008255FB">
        <w:rPr>
          <w:rFonts w:ascii="Fira Sans" w:hAnsi="Fira Sans"/>
          <w:color w:val="000000" w:themeColor="text1"/>
          <w:sz w:val="19"/>
          <w:szCs w:val="19"/>
          <w:lang w:eastAsia="pl-PL"/>
        </w:rPr>
        <w:t xml:space="preserve"> udział w OS</w:t>
      </w:r>
      <w:r>
        <w:rPr>
          <w:rFonts w:ascii="Fira Sans" w:hAnsi="Fira Sans"/>
          <w:color w:val="000000" w:themeColor="text1"/>
          <w:sz w:val="19"/>
          <w:szCs w:val="19"/>
          <w:lang w:eastAsia="pl-PL"/>
        </w:rPr>
        <w:t xml:space="preserve"> w terminach zgodnych z Harmonogramem OS</w:t>
      </w:r>
      <w:r w:rsidRPr="008255FB">
        <w:rPr>
          <w:rFonts w:ascii="Fira Sans" w:hAnsi="Fira Sans"/>
          <w:color w:val="000000" w:themeColor="text1"/>
          <w:sz w:val="19"/>
          <w:szCs w:val="19"/>
          <w:lang w:eastAsia="pl-PL"/>
        </w:rPr>
        <w:t>.</w:t>
      </w:r>
    </w:p>
    <w:bookmarkEnd w:id="3"/>
    <w:p w14:paraId="22FA754B" w14:textId="77777777" w:rsidR="0087226C" w:rsidRDefault="0087226C" w:rsidP="0087226C">
      <w:pPr>
        <w:pStyle w:val="Akapitzlist"/>
        <w:numPr>
          <w:ilvl w:val="0"/>
          <w:numId w:val="12"/>
        </w:numPr>
        <w:spacing w:after="0"/>
        <w:ind w:left="284" w:hanging="284"/>
        <w:jc w:val="both"/>
        <w:rPr>
          <w:rFonts w:ascii="Fira Sans" w:hAnsi="Fira Sans"/>
          <w:color w:val="000000" w:themeColor="text1"/>
          <w:sz w:val="19"/>
          <w:szCs w:val="19"/>
          <w:lang w:eastAsia="pl-PL"/>
        </w:rPr>
      </w:pPr>
      <w:r w:rsidRPr="00AD4067">
        <w:rPr>
          <w:rFonts w:ascii="Fira Sans" w:hAnsi="Fira Sans"/>
          <w:color w:val="000000" w:themeColor="text1"/>
          <w:sz w:val="19"/>
          <w:szCs w:val="19"/>
          <w:lang w:eastAsia="pl-PL"/>
        </w:rPr>
        <w:t>Dyrektor</w:t>
      </w:r>
      <w:r>
        <w:rPr>
          <w:rFonts w:ascii="Fira Sans" w:hAnsi="Fira Sans"/>
          <w:color w:val="000000" w:themeColor="text1"/>
          <w:sz w:val="19"/>
          <w:szCs w:val="19"/>
          <w:lang w:eastAsia="pl-PL"/>
        </w:rPr>
        <w:t xml:space="preserve"> szkoły</w:t>
      </w:r>
      <w:r w:rsidRPr="00AD4067">
        <w:rPr>
          <w:rFonts w:ascii="Fira Sans" w:hAnsi="Fira Sans"/>
          <w:color w:val="000000" w:themeColor="text1"/>
          <w:sz w:val="19"/>
          <w:szCs w:val="19"/>
          <w:lang w:eastAsia="pl-PL"/>
        </w:rPr>
        <w:t xml:space="preserve">, dokonując zgłoszenia udziału w OS, zgadza się na przyjęcie postanowień </w:t>
      </w:r>
      <w:r>
        <w:rPr>
          <w:rFonts w:ascii="Fira Sans" w:hAnsi="Fira Sans"/>
          <w:color w:val="000000" w:themeColor="text1"/>
          <w:sz w:val="19"/>
          <w:szCs w:val="19"/>
          <w:lang w:eastAsia="pl-PL"/>
        </w:rPr>
        <w:t>R</w:t>
      </w:r>
      <w:r w:rsidRPr="00AD4067">
        <w:rPr>
          <w:rFonts w:ascii="Fira Sans" w:hAnsi="Fira Sans"/>
          <w:color w:val="000000" w:themeColor="text1"/>
          <w:sz w:val="19"/>
          <w:szCs w:val="19"/>
          <w:lang w:eastAsia="pl-PL"/>
        </w:rPr>
        <w:t>egulaminu</w:t>
      </w:r>
      <w:r>
        <w:rPr>
          <w:rFonts w:ascii="Fira Sans" w:hAnsi="Fira Sans"/>
          <w:color w:val="000000" w:themeColor="text1"/>
          <w:sz w:val="19"/>
          <w:szCs w:val="19"/>
          <w:lang w:eastAsia="pl-PL"/>
        </w:rPr>
        <w:br/>
      </w:r>
      <w:r w:rsidRPr="00AD4067">
        <w:rPr>
          <w:rFonts w:ascii="Fira Sans" w:hAnsi="Fira Sans"/>
          <w:color w:val="000000" w:themeColor="text1"/>
          <w:sz w:val="19"/>
          <w:szCs w:val="19"/>
          <w:lang w:eastAsia="pl-PL"/>
        </w:rPr>
        <w:t>i zobowiązuje się go przestrzegać.</w:t>
      </w:r>
    </w:p>
    <w:p w14:paraId="7D727C5C" w14:textId="77777777" w:rsidR="0087226C" w:rsidRDefault="0087226C" w:rsidP="0087226C">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Dyrektor szkoły zobowiązany jest do zgłoszenia uczniów mających wziąć udział w OS </w:t>
      </w:r>
      <w:bookmarkStart w:id="4" w:name="_Hlk113281665"/>
      <w:r>
        <w:rPr>
          <w:rFonts w:ascii="Fira Sans" w:hAnsi="Fira Sans"/>
          <w:color w:val="000000" w:themeColor="text1"/>
          <w:sz w:val="19"/>
          <w:szCs w:val="19"/>
          <w:lang w:eastAsia="pl-PL"/>
        </w:rPr>
        <w:t xml:space="preserve">w celu ich </w:t>
      </w:r>
      <w:bookmarkStart w:id="5" w:name="_Hlk113281252"/>
      <w:r>
        <w:rPr>
          <w:rFonts w:ascii="Fira Sans" w:hAnsi="Fira Sans"/>
          <w:color w:val="000000" w:themeColor="text1"/>
          <w:sz w:val="19"/>
          <w:szCs w:val="19"/>
          <w:lang w:eastAsia="pl-PL"/>
        </w:rPr>
        <w:t>wstępnej rejestracji w aplikacji OS</w:t>
      </w:r>
      <w:bookmarkEnd w:id="4"/>
      <w:r>
        <w:rPr>
          <w:rFonts w:ascii="Fira Sans" w:hAnsi="Fira Sans"/>
          <w:color w:val="000000" w:themeColor="text1"/>
          <w:sz w:val="19"/>
          <w:szCs w:val="19"/>
          <w:lang w:eastAsia="pl-PL"/>
        </w:rPr>
        <w:t xml:space="preserve">, </w:t>
      </w:r>
      <w:bookmarkEnd w:id="5"/>
      <w:r>
        <w:rPr>
          <w:rFonts w:ascii="Fira Sans" w:hAnsi="Fira Sans"/>
          <w:color w:val="000000" w:themeColor="text1"/>
          <w:sz w:val="19"/>
          <w:szCs w:val="19"/>
          <w:lang w:eastAsia="pl-PL"/>
        </w:rPr>
        <w:t xml:space="preserve">podając </w:t>
      </w:r>
      <w:bookmarkStart w:id="6" w:name="_Hlk113281639"/>
      <w:r>
        <w:rPr>
          <w:rFonts w:ascii="Fira Sans" w:hAnsi="Fira Sans"/>
          <w:color w:val="000000" w:themeColor="text1"/>
          <w:sz w:val="19"/>
          <w:szCs w:val="19"/>
          <w:lang w:eastAsia="pl-PL"/>
        </w:rPr>
        <w:t>dane osobowe w zakresie:</w:t>
      </w:r>
    </w:p>
    <w:p w14:paraId="2C19C584" w14:textId="77777777" w:rsidR="0087226C" w:rsidRDefault="0087226C" w:rsidP="0087226C">
      <w:pPr>
        <w:pStyle w:val="Akapitzlist"/>
        <w:numPr>
          <w:ilvl w:val="0"/>
          <w:numId w:val="24"/>
        </w:num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imię i nazwisko;</w:t>
      </w:r>
    </w:p>
    <w:p w14:paraId="73BB2899" w14:textId="77777777" w:rsidR="0087226C" w:rsidRDefault="0087226C" w:rsidP="0087226C">
      <w:pPr>
        <w:pStyle w:val="Akapitzlist"/>
        <w:numPr>
          <w:ilvl w:val="0"/>
          <w:numId w:val="24"/>
        </w:numPr>
        <w:spacing w:after="60" w:line="240" w:lineRule="exact"/>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klasa</w:t>
      </w:r>
    </w:p>
    <w:p w14:paraId="6E117901" w14:textId="77777777" w:rsidR="0087226C" w:rsidRPr="00644346" w:rsidRDefault="0087226C" w:rsidP="0087226C">
      <w:pPr>
        <w:pStyle w:val="Akapitzlist"/>
        <w:numPr>
          <w:ilvl w:val="0"/>
          <w:numId w:val="24"/>
        </w:numPr>
        <w:spacing w:after="60" w:line="240" w:lineRule="exact"/>
        <w:jc w:val="both"/>
        <w:rPr>
          <w:rFonts w:ascii="Fira Sans" w:hAnsi="Fira Sans"/>
          <w:color w:val="000000" w:themeColor="text1"/>
          <w:sz w:val="19"/>
          <w:szCs w:val="19"/>
          <w:lang w:eastAsia="pl-PL"/>
        </w:rPr>
      </w:pPr>
      <w:r w:rsidRPr="00644346">
        <w:rPr>
          <w:rFonts w:ascii="Fira Sans" w:hAnsi="Fira Sans"/>
          <w:color w:val="000000" w:themeColor="text1"/>
          <w:sz w:val="19"/>
          <w:szCs w:val="19"/>
          <w:lang w:eastAsia="pl-PL"/>
        </w:rPr>
        <w:t xml:space="preserve">adres e-mail ucznia (w przypadku uczniów pełnoletnich) </w:t>
      </w:r>
      <w:r>
        <w:rPr>
          <w:rFonts w:ascii="Fira Sans" w:hAnsi="Fira Sans"/>
          <w:color w:val="000000" w:themeColor="text1"/>
          <w:sz w:val="19"/>
          <w:szCs w:val="19"/>
          <w:lang w:eastAsia="pl-PL"/>
        </w:rPr>
        <w:t>lub</w:t>
      </w:r>
      <w:r w:rsidRPr="00644346">
        <w:rPr>
          <w:rFonts w:ascii="Fira Sans" w:hAnsi="Fira Sans"/>
          <w:color w:val="000000" w:themeColor="text1"/>
          <w:sz w:val="19"/>
          <w:szCs w:val="19"/>
          <w:lang w:eastAsia="pl-PL"/>
        </w:rPr>
        <w:t xml:space="preserve"> adres e-mail podany przez przedstawiciela ustawowego (w przypadku uczniów </w:t>
      </w:r>
      <w:r>
        <w:rPr>
          <w:rFonts w:ascii="Fira Sans" w:hAnsi="Fira Sans"/>
          <w:color w:val="000000" w:themeColor="text1"/>
          <w:sz w:val="19"/>
          <w:szCs w:val="19"/>
          <w:lang w:eastAsia="pl-PL"/>
        </w:rPr>
        <w:t>mało</w:t>
      </w:r>
      <w:r w:rsidRPr="00644346">
        <w:rPr>
          <w:rFonts w:ascii="Fira Sans" w:hAnsi="Fira Sans"/>
          <w:color w:val="000000" w:themeColor="text1"/>
          <w:sz w:val="19"/>
          <w:szCs w:val="19"/>
          <w:lang w:eastAsia="pl-PL"/>
        </w:rPr>
        <w:t>letnich)</w:t>
      </w:r>
      <w:r>
        <w:rPr>
          <w:rFonts w:ascii="Fira Sans" w:hAnsi="Fira Sans"/>
          <w:color w:val="000000" w:themeColor="text1"/>
          <w:sz w:val="19"/>
          <w:szCs w:val="19"/>
          <w:lang w:eastAsia="pl-PL"/>
        </w:rPr>
        <w:t>.</w:t>
      </w:r>
    </w:p>
    <w:bookmarkEnd w:id="6"/>
    <w:p w14:paraId="2F5C0C48" w14:textId="77777777" w:rsidR="0087226C" w:rsidRDefault="0087226C" w:rsidP="0087226C">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Biuro Komitetu Głównego OS na podany w zgłoszeniu adres e-mail przesyła login i hasło do aplikacji OS.</w:t>
      </w:r>
    </w:p>
    <w:p w14:paraId="794FF5CD" w14:textId="77777777" w:rsidR="0087226C" w:rsidRDefault="0087226C" w:rsidP="0087226C">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Pełnoletni uczeń mający wziąć udział w OS zobowiązany jest do samodzielnego złożenia w aplikacji OS oświadczenia niezbędnego do udziału w OS, którego wzór stanowi załącznik </w:t>
      </w:r>
      <w:r w:rsidRPr="00CC4F3F">
        <w:rPr>
          <w:rFonts w:ascii="Fira Sans" w:hAnsi="Fira Sans"/>
          <w:color w:val="000000" w:themeColor="text1"/>
          <w:sz w:val="19"/>
          <w:szCs w:val="19"/>
          <w:lang w:eastAsia="pl-PL"/>
        </w:rPr>
        <w:t xml:space="preserve">nr </w:t>
      </w:r>
      <w:r>
        <w:rPr>
          <w:rFonts w:ascii="Fira Sans" w:hAnsi="Fira Sans"/>
          <w:color w:val="000000" w:themeColor="text1"/>
          <w:sz w:val="19"/>
          <w:szCs w:val="19"/>
          <w:lang w:eastAsia="pl-PL"/>
        </w:rPr>
        <w:t>3</w:t>
      </w:r>
      <w:r w:rsidRPr="00CC4F3F">
        <w:rPr>
          <w:rFonts w:ascii="Fira Sans" w:hAnsi="Fira Sans"/>
          <w:color w:val="000000" w:themeColor="text1"/>
          <w:sz w:val="19"/>
          <w:szCs w:val="19"/>
          <w:lang w:eastAsia="pl-PL"/>
        </w:rPr>
        <w:t xml:space="preserve"> do Regulaminu</w:t>
      </w:r>
      <w:r>
        <w:rPr>
          <w:rFonts w:ascii="Fira Sans" w:hAnsi="Fira Sans"/>
          <w:color w:val="000000" w:themeColor="text1"/>
          <w:sz w:val="19"/>
          <w:szCs w:val="19"/>
          <w:lang w:eastAsia="pl-PL"/>
        </w:rPr>
        <w:t>.</w:t>
      </w:r>
    </w:p>
    <w:p w14:paraId="0B95BCE7" w14:textId="77777777" w:rsidR="0087226C" w:rsidRDefault="0087226C" w:rsidP="0087226C">
      <w:pPr>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W przypadku uczniów małoletnich oświadczenie, o którym mowa w ust. 6 i którego wzór stanowi złącznik nr 4 do Regulaminu, składa przedstawiciel ustawowy ucznia.</w:t>
      </w:r>
    </w:p>
    <w:p w14:paraId="0A7C8E1D" w14:textId="77777777" w:rsidR="0087226C" w:rsidRDefault="0087226C" w:rsidP="0087226C">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sidRPr="0061241A">
        <w:rPr>
          <w:rFonts w:ascii="Fira Sans" w:hAnsi="Fira Sans"/>
          <w:color w:val="000000" w:themeColor="text1"/>
          <w:sz w:val="19"/>
          <w:szCs w:val="19"/>
          <w:lang w:eastAsia="pl-PL"/>
        </w:rPr>
        <w:lastRenderedPageBreak/>
        <w:t>Dyrektor szkoły jest zobowiązany zapewnić możliwość rozwiązania testu w pomieszczeniu wyposażonym w komputery z dostępem do Internetu, w liczbie odpowiadającej liczbie ucz</w:t>
      </w:r>
      <w:r>
        <w:rPr>
          <w:rFonts w:ascii="Fira Sans" w:hAnsi="Fira Sans"/>
          <w:color w:val="000000" w:themeColor="text1"/>
          <w:sz w:val="19"/>
          <w:szCs w:val="19"/>
          <w:lang w:eastAsia="pl-PL"/>
        </w:rPr>
        <w:t>niów biorących udział</w:t>
      </w:r>
      <w:r>
        <w:rPr>
          <w:rFonts w:ascii="Fira Sans" w:hAnsi="Fira Sans"/>
          <w:color w:val="000000" w:themeColor="text1"/>
          <w:sz w:val="19"/>
          <w:szCs w:val="19"/>
          <w:lang w:eastAsia="pl-PL"/>
        </w:rPr>
        <w:br/>
        <w:t xml:space="preserve">w </w:t>
      </w:r>
      <w:r w:rsidRPr="0061241A">
        <w:rPr>
          <w:rFonts w:ascii="Fira Sans" w:hAnsi="Fira Sans"/>
          <w:color w:val="000000" w:themeColor="text1"/>
          <w:sz w:val="19"/>
          <w:szCs w:val="19"/>
          <w:lang w:eastAsia="pl-PL"/>
        </w:rPr>
        <w:t>zawod</w:t>
      </w:r>
      <w:r>
        <w:rPr>
          <w:rFonts w:ascii="Fira Sans" w:hAnsi="Fira Sans"/>
          <w:color w:val="000000" w:themeColor="text1"/>
          <w:sz w:val="19"/>
          <w:szCs w:val="19"/>
          <w:lang w:eastAsia="pl-PL"/>
        </w:rPr>
        <w:t xml:space="preserve">ach </w:t>
      </w:r>
      <w:r w:rsidRPr="0061241A">
        <w:rPr>
          <w:rFonts w:ascii="Fira Sans" w:hAnsi="Fira Sans"/>
          <w:color w:val="000000" w:themeColor="text1"/>
          <w:sz w:val="19"/>
          <w:szCs w:val="19"/>
          <w:lang w:eastAsia="pl-PL"/>
        </w:rPr>
        <w:t xml:space="preserve">I stopnia </w:t>
      </w:r>
      <w:r>
        <w:rPr>
          <w:rFonts w:ascii="Fira Sans" w:hAnsi="Fira Sans"/>
          <w:color w:val="000000" w:themeColor="text1"/>
          <w:sz w:val="19"/>
          <w:szCs w:val="19"/>
          <w:lang w:eastAsia="pl-PL"/>
        </w:rPr>
        <w:t xml:space="preserve">OS </w:t>
      </w:r>
      <w:r w:rsidRPr="0061241A">
        <w:rPr>
          <w:rFonts w:ascii="Fira Sans" w:hAnsi="Fira Sans"/>
          <w:color w:val="000000" w:themeColor="text1"/>
          <w:sz w:val="19"/>
          <w:szCs w:val="19"/>
          <w:lang w:eastAsia="pl-PL"/>
        </w:rPr>
        <w:t xml:space="preserve">w danej szkole. </w:t>
      </w:r>
    </w:p>
    <w:p w14:paraId="676497BE" w14:textId="77777777" w:rsidR="0087226C" w:rsidRDefault="0087226C" w:rsidP="0087226C">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W uzasadnionych przypadkach, w szczególności dotyczących stanu zagrożenia epidemicznego, możliwe jest przeprowadzenie etapu szkolnego w innej formie, uzgodnionej z Organizatorem.</w:t>
      </w:r>
    </w:p>
    <w:p w14:paraId="191E507B" w14:textId="77777777" w:rsidR="0087226C" w:rsidRPr="009B38C0" w:rsidRDefault="0087226C" w:rsidP="0087226C">
      <w:pPr>
        <w:pStyle w:val="Akapitzlist"/>
        <w:numPr>
          <w:ilvl w:val="0"/>
          <w:numId w:val="12"/>
        </w:numPr>
        <w:spacing w:after="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Dokumentację zawodów I stopnia OS</w:t>
      </w:r>
      <w:r w:rsidRPr="0061241A">
        <w:rPr>
          <w:rFonts w:ascii="Fira Sans" w:hAnsi="Fira Sans"/>
          <w:color w:val="000000" w:themeColor="text1"/>
          <w:sz w:val="19"/>
          <w:szCs w:val="19"/>
          <w:lang w:eastAsia="pl-PL"/>
        </w:rPr>
        <w:t xml:space="preserve"> prowadzi</w:t>
      </w:r>
      <w:r>
        <w:rPr>
          <w:rFonts w:ascii="Fira Sans" w:hAnsi="Fira Sans"/>
          <w:color w:val="000000" w:themeColor="text1"/>
          <w:sz w:val="19"/>
          <w:szCs w:val="19"/>
          <w:lang w:eastAsia="pl-PL"/>
        </w:rPr>
        <w:t xml:space="preserve"> się, przy w</w:t>
      </w:r>
      <w:r w:rsidRPr="009B38C0">
        <w:rPr>
          <w:rFonts w:ascii="Fira Sans" w:hAnsi="Fira Sans"/>
          <w:color w:val="000000" w:themeColor="text1"/>
          <w:sz w:val="19"/>
          <w:szCs w:val="19"/>
          <w:lang w:eastAsia="pl-PL"/>
        </w:rPr>
        <w:t xml:space="preserve">ykorzystaniu aplikacji OS, , </w:t>
      </w:r>
      <w:r>
        <w:rPr>
          <w:rFonts w:ascii="Fira Sans" w:hAnsi="Fira Sans"/>
          <w:color w:val="000000" w:themeColor="text1"/>
          <w:sz w:val="19"/>
          <w:szCs w:val="19"/>
          <w:lang w:eastAsia="pl-PL"/>
        </w:rPr>
        <w:t>sporządzając</w:t>
      </w:r>
      <w:r w:rsidRPr="009B38C0">
        <w:rPr>
          <w:rFonts w:ascii="Fira Sans" w:hAnsi="Fira Sans"/>
          <w:color w:val="000000" w:themeColor="text1"/>
          <w:sz w:val="19"/>
          <w:szCs w:val="19"/>
          <w:lang w:eastAsia="pl-PL"/>
        </w:rPr>
        <w:t>:</w:t>
      </w:r>
    </w:p>
    <w:p w14:paraId="3B024D36" w14:textId="77777777" w:rsidR="0087226C" w:rsidRPr="008255FB" w:rsidRDefault="0087226C" w:rsidP="0087226C">
      <w:pPr>
        <w:numPr>
          <w:ilvl w:val="1"/>
          <w:numId w:val="13"/>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w:t>
      </w:r>
      <w:r>
        <w:rPr>
          <w:rFonts w:ascii="Fira Sans" w:hAnsi="Fira Sans"/>
          <w:color w:val="000000" w:themeColor="text1"/>
          <w:sz w:val="19"/>
          <w:szCs w:val="19"/>
          <w:lang w:eastAsia="pl-PL"/>
        </w:rPr>
        <w:t>ę</w:t>
      </w:r>
      <w:r w:rsidRPr="008255FB">
        <w:rPr>
          <w:rFonts w:ascii="Fira Sans" w:hAnsi="Fira Sans"/>
          <w:color w:val="000000" w:themeColor="text1"/>
          <w:sz w:val="19"/>
          <w:szCs w:val="19"/>
          <w:lang w:eastAsia="pl-PL"/>
        </w:rPr>
        <w:t xml:space="preserve"> członków Komisji</w:t>
      </w:r>
      <w:r>
        <w:rPr>
          <w:rFonts w:ascii="Fira Sans" w:hAnsi="Fira Sans"/>
          <w:color w:val="000000" w:themeColor="text1"/>
          <w:sz w:val="19"/>
          <w:szCs w:val="19"/>
          <w:lang w:eastAsia="pl-PL"/>
        </w:rPr>
        <w:t xml:space="preserve"> Szkolnej OS</w:t>
      </w:r>
      <w:r w:rsidRPr="008255FB">
        <w:rPr>
          <w:rFonts w:ascii="Fira Sans" w:hAnsi="Fira Sans"/>
          <w:color w:val="000000" w:themeColor="text1"/>
          <w:sz w:val="19"/>
          <w:szCs w:val="19"/>
          <w:lang w:eastAsia="pl-PL"/>
        </w:rPr>
        <w:t>;</w:t>
      </w:r>
    </w:p>
    <w:p w14:paraId="6258D1E1" w14:textId="77777777" w:rsidR="0087226C" w:rsidRDefault="0087226C" w:rsidP="0087226C">
      <w:pPr>
        <w:numPr>
          <w:ilvl w:val="1"/>
          <w:numId w:val="13"/>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w:t>
      </w:r>
      <w:r>
        <w:rPr>
          <w:rFonts w:ascii="Fira Sans" w:hAnsi="Fira Sans"/>
          <w:color w:val="000000" w:themeColor="text1"/>
          <w:sz w:val="19"/>
          <w:szCs w:val="19"/>
          <w:lang w:eastAsia="pl-PL"/>
        </w:rPr>
        <w:t>ę</w:t>
      </w:r>
      <w:r w:rsidRPr="008255FB">
        <w:rPr>
          <w:rFonts w:ascii="Fira Sans" w:hAnsi="Fira Sans"/>
          <w:color w:val="000000" w:themeColor="text1"/>
          <w:sz w:val="19"/>
          <w:szCs w:val="19"/>
          <w:lang w:eastAsia="pl-PL"/>
        </w:rPr>
        <w:t xml:space="preserve"> uczniów biorących udział w zawodach szkolnych;</w:t>
      </w:r>
    </w:p>
    <w:p w14:paraId="04788699" w14:textId="77777777" w:rsidR="0087226C" w:rsidRDefault="0087226C" w:rsidP="0087226C">
      <w:pPr>
        <w:numPr>
          <w:ilvl w:val="1"/>
          <w:numId w:val="13"/>
        </w:numPr>
        <w:spacing w:after="60" w:line="240" w:lineRule="exact"/>
        <w:ind w:left="567" w:hanging="283"/>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 xml:space="preserve">protokół z przebiegu zawodów </w:t>
      </w:r>
      <w:r>
        <w:rPr>
          <w:rFonts w:ascii="Fira Sans" w:hAnsi="Fira Sans"/>
          <w:color w:val="000000" w:themeColor="text1"/>
          <w:sz w:val="19"/>
          <w:szCs w:val="19"/>
          <w:lang w:eastAsia="pl-PL"/>
        </w:rPr>
        <w:t>szkolnych</w:t>
      </w:r>
      <w:r w:rsidRPr="00515C98">
        <w:rPr>
          <w:rFonts w:ascii="Fira Sans" w:hAnsi="Fira Sans"/>
          <w:color w:val="000000" w:themeColor="text1"/>
          <w:sz w:val="19"/>
          <w:szCs w:val="19"/>
          <w:lang w:eastAsia="pl-PL"/>
        </w:rPr>
        <w:t>;</w:t>
      </w:r>
    </w:p>
    <w:p w14:paraId="1ED0579A" w14:textId="77777777" w:rsidR="0087226C" w:rsidRDefault="0087226C" w:rsidP="0087226C">
      <w:pPr>
        <w:numPr>
          <w:ilvl w:val="1"/>
          <w:numId w:val="13"/>
        </w:numPr>
        <w:spacing w:after="60" w:line="240" w:lineRule="exact"/>
        <w:ind w:left="567" w:hanging="283"/>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pisma przychodzące i wychodzące.</w:t>
      </w:r>
    </w:p>
    <w:p w14:paraId="39BD7561"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I stopnia odbywają się w całym kraju tego samego dnia, równocześnie we wszystkich szkołach zgłoszonych do </w:t>
      </w:r>
      <w:r>
        <w:rPr>
          <w:rFonts w:ascii="Fira Sans" w:hAnsi="Fira Sans"/>
          <w:color w:val="000000" w:themeColor="text1"/>
          <w:sz w:val="19"/>
          <w:szCs w:val="19"/>
          <w:lang w:eastAsia="pl-PL"/>
        </w:rPr>
        <w:t>OS</w:t>
      </w:r>
      <w:r w:rsidRPr="008255FB">
        <w:rPr>
          <w:rFonts w:ascii="Fira Sans" w:hAnsi="Fira Sans"/>
          <w:color w:val="000000" w:themeColor="text1"/>
          <w:sz w:val="19"/>
          <w:szCs w:val="19"/>
          <w:lang w:eastAsia="pl-PL"/>
        </w:rPr>
        <w:t>.</w:t>
      </w:r>
    </w:p>
    <w:p w14:paraId="344CDA30" w14:textId="77777777" w:rsidR="0087226C" w:rsidRPr="00C82E7E"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C82E7E">
        <w:rPr>
          <w:rFonts w:ascii="Fira Sans" w:hAnsi="Fira Sans"/>
          <w:color w:val="000000" w:themeColor="text1"/>
          <w:sz w:val="19"/>
          <w:szCs w:val="19"/>
          <w:lang w:eastAsia="pl-PL"/>
        </w:rPr>
        <w:t>Zawody I stopnia polegają na rozwiązaniu testu on–</w:t>
      </w:r>
      <w:proofErr w:type="spellStart"/>
      <w:r w:rsidRPr="00C82E7E">
        <w:rPr>
          <w:rFonts w:ascii="Fira Sans" w:hAnsi="Fira Sans"/>
          <w:color w:val="000000" w:themeColor="text1"/>
          <w:sz w:val="19"/>
          <w:szCs w:val="19"/>
          <w:lang w:eastAsia="pl-PL"/>
        </w:rPr>
        <w:t>line</w:t>
      </w:r>
      <w:proofErr w:type="spellEnd"/>
      <w:r w:rsidRPr="00C82E7E">
        <w:rPr>
          <w:rFonts w:ascii="Fira Sans" w:hAnsi="Fira Sans"/>
          <w:color w:val="000000" w:themeColor="text1"/>
          <w:sz w:val="19"/>
          <w:szCs w:val="19"/>
          <w:lang w:eastAsia="pl-PL"/>
        </w:rPr>
        <w:t>, zawierającego instrukcję objaśniającą zasady rozwiązania testu, a przy każdym pytaniu/zadaniu informację o zasadach punktacji.</w:t>
      </w:r>
    </w:p>
    <w:p w14:paraId="035B3603"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Na rozwiązanie testu przeznacza </w:t>
      </w:r>
      <w:r w:rsidRPr="005A52C5">
        <w:rPr>
          <w:rFonts w:ascii="Fira Sans" w:hAnsi="Fira Sans"/>
          <w:color w:val="000000" w:themeColor="text1"/>
          <w:sz w:val="19"/>
          <w:szCs w:val="19"/>
          <w:lang w:eastAsia="pl-PL"/>
        </w:rPr>
        <w:t>się 60 minut.</w:t>
      </w:r>
    </w:p>
    <w:p w14:paraId="5D33CB02" w14:textId="77777777" w:rsidR="0087226C" w:rsidRPr="00C444E1"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sz w:val="19"/>
          <w:szCs w:val="19"/>
          <w:lang w:eastAsia="pl-PL"/>
        </w:rPr>
        <w:t xml:space="preserve">Za rozwiązanie testu uczestnik może uzyskać od 0 do </w:t>
      </w:r>
      <w:r>
        <w:rPr>
          <w:rFonts w:ascii="Fira Sans" w:hAnsi="Fira Sans"/>
          <w:sz w:val="19"/>
          <w:szCs w:val="19"/>
          <w:lang w:eastAsia="pl-PL"/>
        </w:rPr>
        <w:t>5</w:t>
      </w:r>
      <w:r w:rsidRPr="008255FB">
        <w:rPr>
          <w:rFonts w:ascii="Fira Sans" w:hAnsi="Fira Sans"/>
          <w:sz w:val="19"/>
          <w:szCs w:val="19"/>
          <w:lang w:eastAsia="pl-PL"/>
        </w:rPr>
        <w:t>0 punktów.</w:t>
      </w:r>
    </w:p>
    <w:p w14:paraId="26FFF53A" w14:textId="77777777" w:rsidR="0087226C" w:rsidRPr="008255FB"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sz w:val="19"/>
          <w:szCs w:val="19"/>
          <w:lang w:eastAsia="pl-PL"/>
        </w:rPr>
        <w:t>W trakcie rozwiązywania testu uczeń  może korzystać jedynie z kalkulatora prostego.</w:t>
      </w:r>
    </w:p>
    <w:p w14:paraId="446F8252"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744EE3">
        <w:rPr>
          <w:rFonts w:ascii="Fira Sans" w:hAnsi="Fira Sans"/>
          <w:color w:val="000000" w:themeColor="text1"/>
          <w:sz w:val="19"/>
          <w:szCs w:val="19"/>
          <w:lang w:eastAsia="pl-PL"/>
        </w:rPr>
        <w:t>Komisja Szkolna</w:t>
      </w:r>
      <w:r>
        <w:rPr>
          <w:rFonts w:ascii="Fira Sans" w:hAnsi="Fira Sans"/>
          <w:color w:val="000000" w:themeColor="text1"/>
          <w:sz w:val="19"/>
          <w:szCs w:val="19"/>
          <w:lang w:eastAsia="pl-PL"/>
        </w:rPr>
        <w:t xml:space="preserve"> OS</w:t>
      </w:r>
      <w:r w:rsidRPr="00744EE3">
        <w:rPr>
          <w:rFonts w:ascii="Fira Sans" w:hAnsi="Fira Sans"/>
          <w:color w:val="000000" w:themeColor="text1"/>
          <w:sz w:val="19"/>
          <w:szCs w:val="19"/>
          <w:lang w:eastAsia="pl-PL"/>
        </w:rPr>
        <w:t xml:space="preserve"> zobowiązana jest do stworzenia ucz</w:t>
      </w:r>
      <w:r>
        <w:rPr>
          <w:rFonts w:ascii="Fira Sans" w:hAnsi="Fira Sans"/>
          <w:color w:val="000000" w:themeColor="text1"/>
          <w:sz w:val="19"/>
          <w:szCs w:val="19"/>
          <w:lang w:eastAsia="pl-PL"/>
        </w:rPr>
        <w:t xml:space="preserve">niom biorących udział w OS </w:t>
      </w:r>
      <w:r w:rsidRPr="00744EE3">
        <w:rPr>
          <w:rFonts w:ascii="Fira Sans" w:hAnsi="Fira Sans"/>
          <w:color w:val="000000" w:themeColor="text1"/>
          <w:sz w:val="19"/>
          <w:szCs w:val="19"/>
          <w:lang w:eastAsia="pl-PL"/>
        </w:rPr>
        <w:t>warunków kontrolowanej samodzielności</w:t>
      </w:r>
      <w:r>
        <w:rPr>
          <w:rFonts w:ascii="Fira Sans" w:hAnsi="Fira Sans"/>
          <w:color w:val="000000" w:themeColor="text1"/>
          <w:sz w:val="19"/>
          <w:szCs w:val="19"/>
          <w:lang w:eastAsia="pl-PL"/>
        </w:rPr>
        <w:t xml:space="preserve"> (za wyjątkiem sytuacji </w:t>
      </w:r>
      <w:r w:rsidRPr="005E0D05">
        <w:rPr>
          <w:rFonts w:ascii="Fira Sans" w:hAnsi="Fira Sans"/>
          <w:color w:val="000000" w:themeColor="text1"/>
          <w:sz w:val="19"/>
          <w:szCs w:val="19"/>
          <w:lang w:eastAsia="pl-PL"/>
        </w:rPr>
        <w:t>opisanej w § 6 pkt. 9).</w:t>
      </w:r>
      <w:r w:rsidRPr="00744EE3">
        <w:rPr>
          <w:rFonts w:ascii="Fira Sans" w:hAnsi="Fira Sans"/>
          <w:color w:val="000000" w:themeColor="text1"/>
          <w:sz w:val="19"/>
          <w:szCs w:val="19"/>
          <w:lang w:eastAsia="pl-PL"/>
        </w:rPr>
        <w:t xml:space="preserve"> W przypadku gdy Komisja Szkolna dostrzeże, że ucze</w:t>
      </w:r>
      <w:r>
        <w:rPr>
          <w:rFonts w:ascii="Fira Sans" w:hAnsi="Fira Sans"/>
          <w:color w:val="000000" w:themeColor="text1"/>
          <w:sz w:val="19"/>
          <w:szCs w:val="19"/>
          <w:lang w:eastAsia="pl-PL"/>
        </w:rPr>
        <w:t xml:space="preserve">ń </w:t>
      </w:r>
      <w:r w:rsidRPr="00744EE3">
        <w:rPr>
          <w:rFonts w:ascii="Fira Sans" w:hAnsi="Fira Sans"/>
          <w:color w:val="000000" w:themeColor="text1"/>
          <w:sz w:val="19"/>
          <w:szCs w:val="19"/>
          <w:lang w:eastAsia="pl-PL"/>
        </w:rPr>
        <w:t xml:space="preserve"> nie rozwiązuje testu on-line samodzielnie</w:t>
      </w:r>
      <w:r>
        <w:rPr>
          <w:rFonts w:ascii="Fira Sans" w:hAnsi="Fira Sans"/>
          <w:color w:val="000000" w:themeColor="text1"/>
          <w:sz w:val="19"/>
          <w:szCs w:val="19"/>
          <w:lang w:eastAsia="pl-PL"/>
        </w:rPr>
        <w:t>,</w:t>
      </w:r>
      <w:r w:rsidRPr="00744EE3">
        <w:rPr>
          <w:rFonts w:ascii="Fira Sans" w:hAnsi="Fira Sans"/>
          <w:color w:val="000000" w:themeColor="text1"/>
          <w:sz w:val="19"/>
          <w:szCs w:val="19"/>
          <w:lang w:eastAsia="pl-PL"/>
        </w:rPr>
        <w:t xml:space="preserve"> np. korzysta z innych przeglądarek internetowych niż uruchomiona aplikacja</w:t>
      </w:r>
      <w:r>
        <w:rPr>
          <w:rFonts w:ascii="Fira Sans" w:hAnsi="Fira Sans"/>
          <w:color w:val="000000" w:themeColor="text1"/>
          <w:sz w:val="19"/>
          <w:szCs w:val="19"/>
          <w:lang w:eastAsia="pl-PL"/>
        </w:rPr>
        <w:t xml:space="preserve"> albo z pomocy innych osób</w:t>
      </w:r>
      <w:r w:rsidRPr="00744EE3">
        <w:rPr>
          <w:rFonts w:ascii="Fira Sans" w:hAnsi="Fira Sans"/>
          <w:color w:val="000000" w:themeColor="text1"/>
          <w:sz w:val="19"/>
          <w:szCs w:val="19"/>
          <w:lang w:eastAsia="pl-PL"/>
        </w:rPr>
        <w:t>, jest zobowiązana</w:t>
      </w:r>
      <w:r>
        <w:rPr>
          <w:rFonts w:ascii="Fira Sans" w:hAnsi="Fira Sans"/>
          <w:color w:val="000000" w:themeColor="text1"/>
          <w:sz w:val="19"/>
          <w:szCs w:val="19"/>
          <w:lang w:eastAsia="pl-PL"/>
        </w:rPr>
        <w:br/>
      </w:r>
      <w:r w:rsidRPr="00744EE3">
        <w:rPr>
          <w:rFonts w:ascii="Fira Sans" w:hAnsi="Fira Sans"/>
          <w:color w:val="000000" w:themeColor="text1"/>
          <w:sz w:val="19"/>
          <w:szCs w:val="19"/>
          <w:lang w:eastAsia="pl-PL"/>
        </w:rPr>
        <w:t xml:space="preserve">do przekazania do Komitetu Głównego </w:t>
      </w:r>
      <w:r>
        <w:rPr>
          <w:rFonts w:ascii="Fira Sans" w:hAnsi="Fira Sans"/>
          <w:color w:val="000000" w:themeColor="text1"/>
          <w:sz w:val="19"/>
          <w:szCs w:val="19"/>
          <w:lang w:eastAsia="pl-PL"/>
        </w:rPr>
        <w:t xml:space="preserve">OS </w:t>
      </w:r>
      <w:r w:rsidRPr="00744EE3">
        <w:rPr>
          <w:rFonts w:ascii="Fira Sans" w:hAnsi="Fira Sans"/>
          <w:color w:val="000000" w:themeColor="text1"/>
          <w:sz w:val="19"/>
          <w:szCs w:val="19"/>
          <w:lang w:eastAsia="pl-PL"/>
        </w:rPr>
        <w:t xml:space="preserve">notatki o zaistniałej sytuacji. Jednocześnie Komisja Szkolna </w:t>
      </w:r>
      <w:r>
        <w:rPr>
          <w:rFonts w:ascii="Fira Sans" w:hAnsi="Fira Sans"/>
          <w:color w:val="000000" w:themeColor="text1"/>
          <w:sz w:val="19"/>
          <w:szCs w:val="19"/>
          <w:lang w:eastAsia="pl-PL"/>
        </w:rPr>
        <w:t xml:space="preserve">OS </w:t>
      </w:r>
      <w:r w:rsidRPr="00744EE3">
        <w:rPr>
          <w:rFonts w:ascii="Fira Sans" w:hAnsi="Fira Sans"/>
          <w:color w:val="000000" w:themeColor="text1"/>
          <w:sz w:val="19"/>
          <w:szCs w:val="19"/>
          <w:lang w:eastAsia="pl-PL"/>
        </w:rPr>
        <w:t>musi poinformować ucz</w:t>
      </w:r>
      <w:r>
        <w:rPr>
          <w:rFonts w:ascii="Fira Sans" w:hAnsi="Fira Sans"/>
          <w:color w:val="000000" w:themeColor="text1"/>
          <w:sz w:val="19"/>
          <w:szCs w:val="19"/>
          <w:lang w:eastAsia="pl-PL"/>
        </w:rPr>
        <w:t>nia</w:t>
      </w:r>
      <w:r w:rsidRPr="00744EE3">
        <w:rPr>
          <w:rFonts w:ascii="Fira Sans" w:hAnsi="Fira Sans"/>
          <w:color w:val="000000" w:themeColor="text1"/>
          <w:sz w:val="19"/>
          <w:szCs w:val="19"/>
          <w:lang w:eastAsia="pl-PL"/>
        </w:rPr>
        <w:t>, że o dalszym uczestnictwie w OS będzie decydować Komitet Główny OS. Komitet Główny OS ma prawo do dyskwalifikacji ucz</w:t>
      </w:r>
      <w:r>
        <w:rPr>
          <w:rFonts w:ascii="Fira Sans" w:hAnsi="Fira Sans"/>
          <w:color w:val="000000" w:themeColor="text1"/>
          <w:sz w:val="19"/>
          <w:szCs w:val="19"/>
          <w:lang w:eastAsia="pl-PL"/>
        </w:rPr>
        <w:t>nia</w:t>
      </w:r>
      <w:r w:rsidRPr="00744EE3">
        <w:rPr>
          <w:rFonts w:ascii="Fira Sans" w:hAnsi="Fira Sans"/>
          <w:color w:val="000000" w:themeColor="text1"/>
          <w:sz w:val="19"/>
          <w:szCs w:val="19"/>
          <w:lang w:eastAsia="pl-PL"/>
        </w:rPr>
        <w:t xml:space="preserve">, który nie przestrzegał Regulaminu. </w:t>
      </w:r>
    </w:p>
    <w:p w14:paraId="04E74BE0"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Po weryfikacji prac i obliczeniu liczby punktów zdobytych przez ucz</w:t>
      </w:r>
      <w:r>
        <w:rPr>
          <w:rFonts w:ascii="Fira Sans" w:hAnsi="Fira Sans"/>
          <w:color w:val="000000" w:themeColor="text1"/>
          <w:sz w:val="19"/>
          <w:szCs w:val="19"/>
          <w:lang w:eastAsia="pl-PL"/>
        </w:rPr>
        <w:t>niów</w:t>
      </w:r>
      <w:r w:rsidRPr="008255FB">
        <w:rPr>
          <w:rFonts w:ascii="Fira Sans" w:hAnsi="Fira Sans"/>
          <w:color w:val="000000" w:themeColor="text1"/>
          <w:sz w:val="19"/>
          <w:szCs w:val="19"/>
          <w:lang w:eastAsia="pl-PL"/>
        </w:rPr>
        <w:t xml:space="preserve">, Komitet Główny OS przekazuje Komisjom Szkolnym </w:t>
      </w:r>
      <w:r>
        <w:rPr>
          <w:rFonts w:ascii="Fira Sans" w:hAnsi="Fira Sans"/>
          <w:color w:val="000000" w:themeColor="text1"/>
          <w:sz w:val="19"/>
          <w:szCs w:val="19"/>
          <w:lang w:eastAsia="pl-PL"/>
        </w:rPr>
        <w:t xml:space="preserve">OS </w:t>
      </w:r>
      <w:r w:rsidRPr="008255FB">
        <w:rPr>
          <w:rFonts w:ascii="Fira Sans" w:hAnsi="Fira Sans"/>
          <w:color w:val="000000" w:themeColor="text1"/>
          <w:sz w:val="19"/>
          <w:szCs w:val="19"/>
          <w:lang w:eastAsia="pl-PL"/>
        </w:rPr>
        <w:t xml:space="preserve">wyniki zawodów I stopnia. </w:t>
      </w:r>
    </w:p>
    <w:p w14:paraId="385679D0" w14:textId="77777777" w:rsidR="0087226C" w:rsidRPr="00B87DE3"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B87DE3">
        <w:rPr>
          <w:rFonts w:ascii="Fira Sans" w:hAnsi="Fira Sans"/>
          <w:color w:val="000000" w:themeColor="text1"/>
          <w:sz w:val="19"/>
          <w:szCs w:val="19"/>
          <w:lang w:eastAsia="pl-PL"/>
        </w:rPr>
        <w:t xml:space="preserve">Do zawodów okręgowych Komisja Szkolna OS kwalifikuje </w:t>
      </w:r>
      <w:r w:rsidRPr="00B87DE3">
        <w:rPr>
          <w:rFonts w:ascii="Fira Sans" w:hAnsi="Fira Sans"/>
          <w:sz w:val="19"/>
          <w:szCs w:val="19"/>
          <w:lang w:eastAsia="pl-PL"/>
        </w:rPr>
        <w:t>od jednego do trzech ucz</w:t>
      </w:r>
      <w:r>
        <w:rPr>
          <w:rFonts w:ascii="Fira Sans" w:hAnsi="Fira Sans"/>
          <w:sz w:val="19"/>
          <w:szCs w:val="19"/>
          <w:lang w:eastAsia="pl-PL"/>
        </w:rPr>
        <w:t>niów</w:t>
      </w:r>
      <w:r w:rsidRPr="00B87DE3">
        <w:rPr>
          <w:rFonts w:ascii="Fira Sans" w:hAnsi="Fira Sans"/>
          <w:sz w:val="19"/>
          <w:szCs w:val="19"/>
          <w:lang w:eastAsia="pl-PL"/>
        </w:rPr>
        <w:t xml:space="preserve">, którzy zdobyli największą liczbę punktów, przy czym wymogiem zakwalifikowania się do zawodów </w:t>
      </w:r>
      <w:r w:rsidRPr="00B87DE3">
        <w:rPr>
          <w:rFonts w:ascii="Fira Sans" w:hAnsi="Fira Sans"/>
          <w:color w:val="000000" w:themeColor="text1"/>
          <w:sz w:val="19"/>
          <w:szCs w:val="19"/>
          <w:lang w:eastAsia="pl-PL"/>
        </w:rPr>
        <w:t>okręgowych jest uzyskanie przez ucz</w:t>
      </w:r>
      <w:r>
        <w:rPr>
          <w:rFonts w:ascii="Fira Sans" w:hAnsi="Fira Sans"/>
          <w:color w:val="000000" w:themeColor="text1"/>
          <w:sz w:val="19"/>
          <w:szCs w:val="19"/>
          <w:lang w:eastAsia="pl-PL"/>
        </w:rPr>
        <w:t>nia</w:t>
      </w:r>
      <w:r w:rsidRPr="00B87DE3">
        <w:rPr>
          <w:rFonts w:ascii="Fira Sans" w:hAnsi="Fira Sans"/>
          <w:color w:val="000000" w:themeColor="text1"/>
          <w:sz w:val="19"/>
          <w:szCs w:val="19"/>
          <w:lang w:eastAsia="pl-PL"/>
        </w:rPr>
        <w:t xml:space="preserve"> co najmniej 50% możliwych do zdobycia punktów. </w:t>
      </w:r>
      <w:r w:rsidRPr="00273302">
        <w:rPr>
          <w:rFonts w:ascii="Fira Sans" w:hAnsi="Fira Sans"/>
          <w:color w:val="000000" w:themeColor="text1"/>
          <w:sz w:val="19"/>
          <w:szCs w:val="19"/>
          <w:lang w:eastAsia="pl-PL"/>
        </w:rPr>
        <w:t>W przypadku równej liczby punktów u większej liczby ucz</w:t>
      </w:r>
      <w:r>
        <w:rPr>
          <w:rFonts w:ascii="Fira Sans" w:hAnsi="Fira Sans"/>
          <w:color w:val="000000" w:themeColor="text1"/>
          <w:sz w:val="19"/>
          <w:szCs w:val="19"/>
          <w:lang w:eastAsia="pl-PL"/>
        </w:rPr>
        <w:t xml:space="preserve">niów </w:t>
      </w:r>
      <w:r w:rsidRPr="00273302">
        <w:rPr>
          <w:rFonts w:ascii="Fira Sans" w:hAnsi="Fira Sans"/>
          <w:color w:val="000000" w:themeColor="text1"/>
          <w:sz w:val="19"/>
          <w:szCs w:val="19"/>
          <w:lang w:eastAsia="pl-PL"/>
        </w:rPr>
        <w:t xml:space="preserve">do zawodów II stopnia przechodzą ci, którzy uzyskali większą liczbę punktów za rozwiązanie części najtrudniejszej testu, </w:t>
      </w:r>
      <w:r w:rsidRPr="00B87DE3">
        <w:rPr>
          <w:rFonts w:ascii="Fira Sans" w:hAnsi="Fira Sans"/>
          <w:color w:val="000000" w:themeColor="text1"/>
          <w:sz w:val="19"/>
          <w:szCs w:val="19"/>
          <w:lang w:eastAsia="pl-PL"/>
        </w:rPr>
        <w:t>a w następnej kolejności części łatwiejszej.</w:t>
      </w:r>
      <w:r>
        <w:rPr>
          <w:rFonts w:ascii="Fira Sans" w:hAnsi="Fira Sans"/>
          <w:color w:val="000000" w:themeColor="text1"/>
          <w:sz w:val="19"/>
          <w:szCs w:val="19"/>
          <w:lang w:eastAsia="pl-PL"/>
        </w:rPr>
        <w:br/>
      </w:r>
      <w:r w:rsidRPr="00B87DE3">
        <w:rPr>
          <w:rFonts w:ascii="Fira Sans" w:hAnsi="Fira Sans"/>
          <w:color w:val="000000" w:themeColor="text1"/>
          <w:sz w:val="19"/>
          <w:szCs w:val="19"/>
          <w:lang w:eastAsia="pl-PL"/>
        </w:rPr>
        <w:t>Za najtrudniejsze uważa się pytania/zadania części III testu, pytania/zadania części II za łatwiejsze,</w:t>
      </w:r>
      <w:r>
        <w:rPr>
          <w:rFonts w:ascii="Fira Sans" w:hAnsi="Fira Sans"/>
          <w:color w:val="000000" w:themeColor="text1"/>
          <w:sz w:val="19"/>
          <w:szCs w:val="19"/>
          <w:lang w:eastAsia="pl-PL"/>
        </w:rPr>
        <w:br/>
      </w:r>
      <w:r w:rsidRPr="00B87DE3">
        <w:rPr>
          <w:rFonts w:ascii="Fira Sans" w:hAnsi="Fira Sans"/>
          <w:color w:val="000000" w:themeColor="text1"/>
          <w:sz w:val="19"/>
          <w:szCs w:val="19"/>
          <w:lang w:eastAsia="pl-PL"/>
        </w:rPr>
        <w:t xml:space="preserve">za najłatwiejsze pytania/zadania części I. Jeżeli powyższa zasada nie daje rozstrzygnięcia, dodatkowe kryteria </w:t>
      </w:r>
      <w:r>
        <w:rPr>
          <w:rFonts w:ascii="Fira Sans" w:hAnsi="Fira Sans"/>
          <w:color w:val="000000" w:themeColor="text1"/>
          <w:sz w:val="19"/>
          <w:szCs w:val="19"/>
          <w:lang w:eastAsia="pl-PL"/>
        </w:rPr>
        <w:t xml:space="preserve">kwalifikacji </w:t>
      </w:r>
      <w:r w:rsidRPr="00B87DE3">
        <w:rPr>
          <w:rFonts w:ascii="Fira Sans" w:hAnsi="Fira Sans"/>
          <w:color w:val="000000" w:themeColor="text1"/>
          <w:sz w:val="19"/>
          <w:szCs w:val="19"/>
          <w:lang w:eastAsia="pl-PL"/>
        </w:rPr>
        <w:t>określa Komisja Szkolna</w:t>
      </w:r>
      <w:r>
        <w:rPr>
          <w:rFonts w:ascii="Fira Sans" w:hAnsi="Fira Sans"/>
          <w:color w:val="000000" w:themeColor="text1"/>
          <w:sz w:val="19"/>
          <w:szCs w:val="19"/>
          <w:lang w:eastAsia="pl-PL"/>
        </w:rPr>
        <w:t xml:space="preserve"> OS</w:t>
      </w:r>
      <w:r w:rsidRPr="00B87DE3">
        <w:rPr>
          <w:rFonts w:ascii="Fira Sans" w:hAnsi="Fira Sans"/>
          <w:color w:val="000000" w:themeColor="text1"/>
          <w:sz w:val="19"/>
          <w:szCs w:val="19"/>
          <w:lang w:eastAsia="pl-PL"/>
        </w:rPr>
        <w:t>.</w:t>
      </w:r>
    </w:p>
    <w:p w14:paraId="688BE532"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Po zakończeniu zawodów I stopnia Komisja Szkolna</w:t>
      </w:r>
      <w:r>
        <w:rPr>
          <w:rFonts w:ascii="Fira Sans" w:hAnsi="Fira Sans"/>
          <w:color w:val="000000" w:themeColor="text1"/>
          <w:sz w:val="19"/>
          <w:szCs w:val="19"/>
          <w:lang w:eastAsia="pl-PL"/>
        </w:rPr>
        <w:t xml:space="preserve"> OS</w:t>
      </w:r>
      <w:r w:rsidRPr="00515C98">
        <w:rPr>
          <w:rFonts w:ascii="Fira Sans" w:hAnsi="Fira Sans"/>
          <w:color w:val="000000" w:themeColor="text1"/>
          <w:sz w:val="19"/>
          <w:szCs w:val="19"/>
          <w:lang w:eastAsia="pl-PL"/>
        </w:rPr>
        <w:t xml:space="preserve"> sporządza </w:t>
      </w:r>
      <w:bookmarkStart w:id="7" w:name="_Hlk84841754"/>
      <w:r w:rsidRPr="00515C98">
        <w:rPr>
          <w:rFonts w:ascii="Fira Sans" w:hAnsi="Fira Sans"/>
          <w:color w:val="000000" w:themeColor="text1"/>
          <w:sz w:val="19"/>
          <w:szCs w:val="19"/>
          <w:lang w:eastAsia="pl-PL"/>
        </w:rPr>
        <w:t>Protokół z przebiegu zawodów szkolnych OS</w:t>
      </w:r>
      <w:bookmarkEnd w:id="7"/>
      <w:r w:rsidRPr="00515C98">
        <w:rPr>
          <w:rFonts w:ascii="Fira Sans" w:hAnsi="Fira Sans"/>
          <w:color w:val="000000" w:themeColor="text1"/>
          <w:sz w:val="19"/>
          <w:szCs w:val="19"/>
          <w:lang w:eastAsia="pl-PL"/>
        </w:rPr>
        <w:t xml:space="preserve">, którego wzór stanowi </w:t>
      </w:r>
      <w:r w:rsidRPr="00CC4F3F">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5</w:t>
      </w:r>
      <w:r w:rsidRPr="00CC4F3F">
        <w:rPr>
          <w:rFonts w:ascii="Fira Sans" w:hAnsi="Fira Sans"/>
          <w:color w:val="000000" w:themeColor="text1"/>
          <w:sz w:val="19"/>
          <w:szCs w:val="19"/>
          <w:lang w:eastAsia="pl-PL"/>
        </w:rPr>
        <w:t xml:space="preserve"> do</w:t>
      </w:r>
      <w:r>
        <w:rPr>
          <w:rFonts w:ascii="Fira Sans" w:hAnsi="Fira Sans"/>
          <w:color w:val="000000" w:themeColor="text1"/>
          <w:sz w:val="19"/>
          <w:szCs w:val="19"/>
          <w:lang w:eastAsia="pl-PL"/>
        </w:rPr>
        <w:t xml:space="preserve"> </w:t>
      </w:r>
      <w:r w:rsidRPr="00515C98">
        <w:rPr>
          <w:rFonts w:ascii="Fira Sans" w:hAnsi="Fira Sans"/>
          <w:color w:val="000000" w:themeColor="text1"/>
          <w:sz w:val="19"/>
          <w:szCs w:val="19"/>
          <w:lang w:eastAsia="pl-PL"/>
        </w:rPr>
        <w:t xml:space="preserve">Regulaminu </w:t>
      </w:r>
      <w:r>
        <w:rPr>
          <w:rFonts w:ascii="Fira Sans" w:hAnsi="Fira Sans"/>
          <w:color w:val="000000" w:themeColor="text1"/>
          <w:sz w:val="19"/>
          <w:szCs w:val="19"/>
          <w:lang w:eastAsia="pl-PL"/>
        </w:rPr>
        <w:t>oraz zatwierdza w aplikacji OS uczniów zakwalifikowanych do kolejnego stopnia OS</w:t>
      </w:r>
      <w:r w:rsidRPr="00515C98">
        <w:rPr>
          <w:rFonts w:ascii="Fira Sans" w:hAnsi="Fira Sans"/>
          <w:color w:val="000000" w:themeColor="text1"/>
          <w:sz w:val="19"/>
          <w:szCs w:val="19"/>
          <w:lang w:eastAsia="pl-PL"/>
        </w:rPr>
        <w:t xml:space="preserve">. </w:t>
      </w:r>
    </w:p>
    <w:p w14:paraId="59E497B0" w14:textId="77777777" w:rsidR="0087226C"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color w:val="000000" w:themeColor="text1"/>
          <w:sz w:val="19"/>
          <w:szCs w:val="19"/>
          <w:lang w:eastAsia="pl-PL"/>
        </w:rPr>
        <w:t xml:space="preserve">Komisja Szkolna </w:t>
      </w:r>
      <w:r>
        <w:rPr>
          <w:rFonts w:ascii="Fira Sans" w:hAnsi="Fira Sans"/>
          <w:color w:val="000000" w:themeColor="text1"/>
          <w:sz w:val="19"/>
          <w:szCs w:val="19"/>
          <w:lang w:eastAsia="pl-PL"/>
        </w:rPr>
        <w:t xml:space="preserve">OS </w:t>
      </w:r>
      <w:r w:rsidRPr="00515C98">
        <w:rPr>
          <w:rFonts w:ascii="Fira Sans" w:hAnsi="Fira Sans"/>
          <w:color w:val="000000" w:themeColor="text1"/>
          <w:sz w:val="19"/>
          <w:szCs w:val="19"/>
          <w:lang w:eastAsia="pl-PL"/>
        </w:rPr>
        <w:t>podaje</w:t>
      </w:r>
      <w:r>
        <w:rPr>
          <w:rFonts w:ascii="Fira Sans" w:hAnsi="Fira Sans"/>
          <w:color w:val="000000" w:themeColor="text1"/>
          <w:sz w:val="19"/>
          <w:szCs w:val="19"/>
          <w:lang w:eastAsia="pl-PL"/>
        </w:rPr>
        <w:t xml:space="preserve"> uczniom biorącym udział w OS</w:t>
      </w:r>
      <w:r w:rsidRPr="00515C98">
        <w:rPr>
          <w:rFonts w:ascii="Fira Sans" w:hAnsi="Fira Sans"/>
          <w:color w:val="000000" w:themeColor="text1"/>
          <w:sz w:val="19"/>
          <w:szCs w:val="19"/>
          <w:lang w:eastAsia="pl-PL"/>
        </w:rPr>
        <w:t xml:space="preserve"> wyniki </w:t>
      </w:r>
      <w:r>
        <w:rPr>
          <w:rFonts w:ascii="Fira Sans" w:hAnsi="Fira Sans"/>
          <w:color w:val="000000" w:themeColor="text1"/>
          <w:sz w:val="19"/>
          <w:szCs w:val="19"/>
          <w:lang w:eastAsia="pl-PL"/>
        </w:rPr>
        <w:t xml:space="preserve">zawodów I stopnia OS, </w:t>
      </w:r>
      <w:r w:rsidRPr="00515C98">
        <w:rPr>
          <w:rFonts w:ascii="Fira Sans" w:hAnsi="Fira Sans"/>
          <w:color w:val="000000" w:themeColor="text1"/>
          <w:sz w:val="19"/>
          <w:szCs w:val="19"/>
          <w:lang w:eastAsia="pl-PL"/>
        </w:rPr>
        <w:t>w sposób zwyc</w:t>
      </w:r>
      <w:r>
        <w:rPr>
          <w:rFonts w:ascii="Fira Sans" w:hAnsi="Fira Sans"/>
          <w:color w:val="000000" w:themeColor="text1"/>
          <w:sz w:val="19"/>
          <w:szCs w:val="19"/>
          <w:lang w:eastAsia="pl-PL"/>
        </w:rPr>
        <w:t>zajowo przyjęty w danej szkole.</w:t>
      </w:r>
    </w:p>
    <w:p w14:paraId="319C23B0"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W ciągu 3 dni roboczych od daty ogłoszenia wyników zawodów szkolnych ucz</w:t>
      </w:r>
      <w:r>
        <w:rPr>
          <w:rFonts w:ascii="Fira Sans" w:hAnsi="Fira Sans"/>
          <w:sz w:val="19"/>
          <w:szCs w:val="19"/>
          <w:lang w:eastAsia="pl-PL"/>
        </w:rPr>
        <w:t xml:space="preserve">niowi </w:t>
      </w:r>
      <w:r w:rsidRPr="00515C98">
        <w:rPr>
          <w:rFonts w:ascii="Fira Sans" w:hAnsi="Fira Sans"/>
          <w:sz w:val="19"/>
          <w:szCs w:val="19"/>
          <w:lang w:eastAsia="pl-PL"/>
        </w:rPr>
        <w:t xml:space="preserve"> przysługuje </w:t>
      </w:r>
      <w:r>
        <w:rPr>
          <w:rFonts w:ascii="Fira Sans" w:hAnsi="Fira Sans"/>
          <w:sz w:val="19"/>
          <w:szCs w:val="19"/>
          <w:lang w:eastAsia="pl-PL"/>
        </w:rPr>
        <w:t xml:space="preserve">prawo do </w:t>
      </w:r>
      <w:r w:rsidRPr="00515C98">
        <w:rPr>
          <w:rFonts w:ascii="Fira Sans" w:hAnsi="Fira Sans"/>
          <w:sz w:val="19"/>
          <w:szCs w:val="19"/>
          <w:lang w:eastAsia="pl-PL"/>
        </w:rPr>
        <w:t>odwołani</w:t>
      </w:r>
      <w:r>
        <w:rPr>
          <w:rFonts w:ascii="Fira Sans" w:hAnsi="Fira Sans"/>
          <w:sz w:val="19"/>
          <w:szCs w:val="19"/>
          <w:lang w:eastAsia="pl-PL"/>
        </w:rPr>
        <w:t>a</w:t>
      </w:r>
      <w:r w:rsidRPr="00515C98">
        <w:rPr>
          <w:rFonts w:ascii="Fira Sans" w:hAnsi="Fira Sans"/>
          <w:sz w:val="19"/>
          <w:szCs w:val="19"/>
          <w:lang w:eastAsia="pl-PL"/>
        </w:rPr>
        <w:t xml:space="preserve"> do Komitetu Głównego OS. </w:t>
      </w:r>
      <w:r>
        <w:rPr>
          <w:rFonts w:ascii="Fira Sans" w:hAnsi="Fira Sans"/>
          <w:sz w:val="19"/>
          <w:szCs w:val="19"/>
          <w:lang w:eastAsia="pl-PL"/>
        </w:rPr>
        <w:t>Uczniowie mają wgląd do swoich prac poprzez aplikację OS.</w:t>
      </w:r>
    </w:p>
    <w:p w14:paraId="4E11EE3A"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Pisemne odwołanie kieruje się do Przewodniczącego Komitetu Głównego OS </w:t>
      </w:r>
      <w:r>
        <w:rPr>
          <w:rFonts w:ascii="Fira Sans" w:hAnsi="Fira Sans"/>
          <w:sz w:val="19"/>
          <w:szCs w:val="19"/>
          <w:lang w:eastAsia="pl-PL"/>
        </w:rPr>
        <w:t>za pomocą</w:t>
      </w:r>
      <w:r w:rsidRPr="00515C98">
        <w:rPr>
          <w:rFonts w:ascii="Fira Sans" w:hAnsi="Fira Sans"/>
          <w:sz w:val="19"/>
          <w:szCs w:val="19"/>
          <w:lang w:eastAsia="pl-PL"/>
        </w:rPr>
        <w:t xml:space="preserve"> </w:t>
      </w:r>
      <w:r>
        <w:rPr>
          <w:rFonts w:ascii="Fira Sans" w:hAnsi="Fira Sans"/>
          <w:sz w:val="19"/>
          <w:szCs w:val="19"/>
          <w:lang w:eastAsia="pl-PL"/>
        </w:rPr>
        <w:t xml:space="preserve">poczty elektronicznej </w:t>
      </w:r>
      <w:r w:rsidRPr="00515C98">
        <w:rPr>
          <w:rFonts w:ascii="Fira Sans" w:hAnsi="Fira Sans"/>
          <w:sz w:val="19"/>
          <w:szCs w:val="19"/>
          <w:lang w:eastAsia="pl-PL"/>
        </w:rPr>
        <w:t xml:space="preserve">na adres e-mail: </w:t>
      </w:r>
      <w:hyperlink r:id="rId11" w:history="1">
        <w:r w:rsidRPr="005E65C3">
          <w:rPr>
            <w:rStyle w:val="Hipercze"/>
            <w:rFonts w:ascii="Fira Sans" w:hAnsi="Fira Sans"/>
            <w:sz w:val="19"/>
            <w:szCs w:val="19"/>
            <w:lang w:eastAsia="pl-PL"/>
          </w:rPr>
          <w:t>olimpiada_statystyczna@stat.gov.pl</w:t>
        </w:r>
      </w:hyperlink>
      <w:r w:rsidRPr="00515C98">
        <w:rPr>
          <w:rFonts w:ascii="Fira Sans" w:hAnsi="Fira Sans"/>
          <w:sz w:val="19"/>
          <w:szCs w:val="19"/>
          <w:lang w:eastAsia="pl-PL"/>
        </w:rPr>
        <w:t>, załączając skan pisma.</w:t>
      </w:r>
    </w:p>
    <w:p w14:paraId="20ED185D" w14:textId="77777777" w:rsidR="0087226C" w:rsidRPr="005B115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B1158">
        <w:rPr>
          <w:rFonts w:ascii="Fira Sans" w:hAnsi="Fira Sans"/>
          <w:sz w:val="19"/>
          <w:szCs w:val="19"/>
          <w:lang w:eastAsia="pl-PL"/>
        </w:rPr>
        <w:t>Odwołanie rozpatrywane jest</w:t>
      </w:r>
      <w:r>
        <w:rPr>
          <w:rFonts w:ascii="Fira Sans" w:hAnsi="Fira Sans"/>
          <w:sz w:val="19"/>
          <w:szCs w:val="19"/>
          <w:lang w:eastAsia="pl-PL"/>
        </w:rPr>
        <w:t xml:space="preserve"> przez Komitet Główny OS</w:t>
      </w:r>
      <w:r w:rsidRPr="005B1158">
        <w:rPr>
          <w:rFonts w:ascii="Fira Sans" w:hAnsi="Fira Sans"/>
          <w:sz w:val="19"/>
          <w:szCs w:val="19"/>
          <w:lang w:eastAsia="pl-PL"/>
        </w:rPr>
        <w:t xml:space="preserve"> w ciągu 3 dni roboczych od daty otrzymania,</w:t>
      </w:r>
      <w:r>
        <w:rPr>
          <w:rFonts w:ascii="Fira Sans" w:hAnsi="Fira Sans"/>
          <w:sz w:val="19"/>
          <w:szCs w:val="19"/>
          <w:lang w:eastAsia="pl-PL"/>
        </w:rPr>
        <w:br/>
      </w:r>
      <w:r w:rsidRPr="005B1158">
        <w:rPr>
          <w:rFonts w:ascii="Fira Sans" w:hAnsi="Fira Sans"/>
          <w:sz w:val="19"/>
          <w:szCs w:val="19"/>
          <w:lang w:eastAsia="pl-PL"/>
        </w:rPr>
        <w:t xml:space="preserve">a odpowiedź przesyłana jest za pomocą poczty elektronicznej na </w:t>
      </w:r>
      <w:r>
        <w:rPr>
          <w:rFonts w:ascii="Fira Sans" w:hAnsi="Fira Sans"/>
          <w:color w:val="000000" w:themeColor="text1"/>
          <w:sz w:val="19"/>
          <w:szCs w:val="19"/>
          <w:lang w:eastAsia="pl-PL"/>
        </w:rPr>
        <w:t xml:space="preserve">podany w aplikacji OS </w:t>
      </w:r>
      <w:r w:rsidRPr="005B1158">
        <w:rPr>
          <w:rFonts w:ascii="Fira Sans" w:hAnsi="Fira Sans"/>
          <w:sz w:val="19"/>
          <w:szCs w:val="19"/>
          <w:lang w:eastAsia="pl-PL"/>
        </w:rPr>
        <w:t xml:space="preserve">adres e-mail. </w:t>
      </w:r>
    </w:p>
    <w:p w14:paraId="42CC73D6" w14:textId="77777777" w:rsidR="0087226C" w:rsidRPr="005E7A4F"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W terminie podanym w Harmonogramie OS, Komitet Główny publikuje listę osób zakwalifikowanych</w:t>
      </w:r>
      <w:r>
        <w:rPr>
          <w:rFonts w:ascii="Fira Sans" w:hAnsi="Fira Sans"/>
          <w:color w:val="000000" w:themeColor="text1"/>
          <w:sz w:val="19"/>
          <w:szCs w:val="19"/>
          <w:lang w:eastAsia="pl-PL"/>
        </w:rPr>
        <w:br/>
        <w:t>do zawodów II stopnia OS – zawody okręgowe.</w:t>
      </w:r>
    </w:p>
    <w:p w14:paraId="3884C098"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Spośród osób, które nie zostały zakwalifikowane </w:t>
      </w:r>
      <w:r>
        <w:rPr>
          <w:rFonts w:ascii="Fira Sans" w:hAnsi="Fira Sans"/>
          <w:sz w:val="19"/>
          <w:szCs w:val="19"/>
          <w:lang w:eastAsia="pl-PL"/>
        </w:rPr>
        <w:t xml:space="preserve">do zawodów okręgowych </w:t>
      </w:r>
      <w:r w:rsidRPr="00515C98">
        <w:rPr>
          <w:rFonts w:ascii="Fira Sans" w:hAnsi="Fira Sans"/>
          <w:sz w:val="19"/>
          <w:szCs w:val="19"/>
          <w:lang w:eastAsia="pl-PL"/>
        </w:rPr>
        <w:t>przez Komisje Szkolne</w:t>
      </w:r>
      <w:r>
        <w:rPr>
          <w:rFonts w:ascii="Fira Sans" w:hAnsi="Fira Sans"/>
          <w:sz w:val="19"/>
          <w:szCs w:val="19"/>
          <w:lang w:eastAsia="pl-PL"/>
        </w:rPr>
        <w:t xml:space="preserve"> OS</w:t>
      </w:r>
      <w:r w:rsidRPr="00515C98">
        <w:rPr>
          <w:rFonts w:ascii="Fira Sans" w:hAnsi="Fira Sans"/>
          <w:sz w:val="19"/>
          <w:szCs w:val="19"/>
          <w:lang w:eastAsia="pl-PL"/>
        </w:rPr>
        <w:t>, Komitet Główny</w:t>
      </w:r>
      <w:r>
        <w:rPr>
          <w:rFonts w:ascii="Fira Sans" w:hAnsi="Fira Sans"/>
          <w:sz w:val="19"/>
          <w:szCs w:val="19"/>
          <w:lang w:eastAsia="pl-PL"/>
        </w:rPr>
        <w:t xml:space="preserve"> OS</w:t>
      </w:r>
      <w:r w:rsidRPr="00515C98">
        <w:rPr>
          <w:rFonts w:ascii="Fira Sans" w:hAnsi="Fira Sans"/>
          <w:sz w:val="19"/>
          <w:szCs w:val="19"/>
          <w:lang w:eastAsia="pl-PL"/>
        </w:rPr>
        <w:t xml:space="preserve"> ma prawo zakwalifikować dodatkowo do </w:t>
      </w:r>
      <w:r>
        <w:rPr>
          <w:rFonts w:ascii="Fira Sans" w:hAnsi="Fira Sans"/>
          <w:sz w:val="19"/>
          <w:szCs w:val="19"/>
          <w:lang w:eastAsia="pl-PL"/>
        </w:rPr>
        <w:t xml:space="preserve">tychże </w:t>
      </w:r>
      <w:r w:rsidRPr="00515C98">
        <w:rPr>
          <w:rFonts w:ascii="Fira Sans" w:hAnsi="Fira Sans"/>
          <w:sz w:val="19"/>
          <w:szCs w:val="19"/>
          <w:lang w:eastAsia="pl-PL"/>
        </w:rPr>
        <w:t>zawodów do 100 ucz</w:t>
      </w:r>
      <w:r>
        <w:rPr>
          <w:rFonts w:ascii="Fira Sans" w:hAnsi="Fira Sans"/>
          <w:sz w:val="19"/>
          <w:szCs w:val="19"/>
          <w:lang w:eastAsia="pl-PL"/>
        </w:rPr>
        <w:t>niów</w:t>
      </w:r>
      <w:r w:rsidRPr="00515C98">
        <w:rPr>
          <w:rFonts w:ascii="Fira Sans" w:hAnsi="Fira Sans"/>
          <w:sz w:val="19"/>
          <w:szCs w:val="19"/>
          <w:lang w:eastAsia="pl-PL"/>
        </w:rPr>
        <w:t xml:space="preserve">, którzy uzyskali największą liczbę punktów w kraju, przy czym </w:t>
      </w:r>
      <w:r>
        <w:rPr>
          <w:rFonts w:ascii="Fira Sans" w:hAnsi="Fira Sans"/>
          <w:sz w:val="19"/>
          <w:szCs w:val="19"/>
          <w:lang w:eastAsia="pl-PL"/>
        </w:rPr>
        <w:t>uzyskali nie</w:t>
      </w:r>
      <w:r w:rsidRPr="00515C98">
        <w:rPr>
          <w:rFonts w:ascii="Fira Sans" w:hAnsi="Fira Sans"/>
          <w:sz w:val="19"/>
          <w:szCs w:val="19"/>
          <w:lang w:eastAsia="pl-PL"/>
        </w:rPr>
        <w:t xml:space="preserve"> mniej niż 50% możliwych do zdobycia punktów. </w:t>
      </w:r>
    </w:p>
    <w:p w14:paraId="57DD579E"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lastRenderedPageBreak/>
        <w:t xml:space="preserve">O kwalifikacji dodatkowych </w:t>
      </w:r>
      <w:r>
        <w:rPr>
          <w:rFonts w:ascii="Fira Sans" w:hAnsi="Fira Sans"/>
          <w:sz w:val="19"/>
          <w:szCs w:val="19"/>
          <w:lang w:eastAsia="pl-PL"/>
        </w:rPr>
        <w:t xml:space="preserve">uczniów </w:t>
      </w:r>
      <w:r w:rsidRPr="00515C98">
        <w:rPr>
          <w:rFonts w:ascii="Fira Sans" w:hAnsi="Fira Sans"/>
          <w:sz w:val="19"/>
          <w:szCs w:val="19"/>
          <w:lang w:eastAsia="pl-PL"/>
        </w:rPr>
        <w:t>Komitet Główny OS informuje Komisje Szkolne</w:t>
      </w:r>
      <w:r>
        <w:rPr>
          <w:rFonts w:ascii="Fira Sans" w:hAnsi="Fira Sans"/>
          <w:sz w:val="19"/>
          <w:szCs w:val="19"/>
          <w:lang w:eastAsia="pl-PL"/>
        </w:rPr>
        <w:t xml:space="preserve"> OS</w:t>
      </w:r>
      <w:r w:rsidRPr="00515C98">
        <w:rPr>
          <w:rFonts w:ascii="Fira Sans" w:hAnsi="Fira Sans"/>
          <w:sz w:val="19"/>
          <w:szCs w:val="19"/>
          <w:lang w:eastAsia="pl-PL"/>
        </w:rPr>
        <w:t>, uczestników oraz Komitety Okręgowe</w:t>
      </w:r>
      <w:r>
        <w:rPr>
          <w:rFonts w:ascii="Fira Sans" w:hAnsi="Fira Sans"/>
          <w:sz w:val="19"/>
          <w:szCs w:val="19"/>
          <w:lang w:eastAsia="pl-PL"/>
        </w:rPr>
        <w:t xml:space="preserve"> OS</w:t>
      </w:r>
      <w:r w:rsidRPr="00515C98">
        <w:rPr>
          <w:rFonts w:ascii="Fira Sans" w:hAnsi="Fira Sans"/>
          <w:sz w:val="19"/>
          <w:szCs w:val="19"/>
          <w:lang w:eastAsia="pl-PL"/>
        </w:rPr>
        <w:t xml:space="preserve">. </w:t>
      </w:r>
    </w:p>
    <w:p w14:paraId="61771E6A"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 xml:space="preserve">Protokół z kwalifikacji dodatkowych </w:t>
      </w:r>
      <w:r>
        <w:rPr>
          <w:rFonts w:ascii="Fira Sans" w:hAnsi="Fira Sans"/>
          <w:sz w:val="19"/>
          <w:szCs w:val="19"/>
          <w:lang w:eastAsia="pl-PL"/>
        </w:rPr>
        <w:t>uczniów</w:t>
      </w:r>
      <w:r w:rsidRPr="00515C98">
        <w:rPr>
          <w:rFonts w:ascii="Fira Sans" w:hAnsi="Fira Sans"/>
          <w:sz w:val="19"/>
          <w:szCs w:val="19"/>
          <w:lang w:eastAsia="pl-PL"/>
        </w:rPr>
        <w:t xml:space="preserve"> do zawodów okręgowych sporządza Komitet Główny</w:t>
      </w:r>
      <w:r>
        <w:rPr>
          <w:rFonts w:ascii="Fira Sans" w:hAnsi="Fira Sans"/>
          <w:sz w:val="19"/>
          <w:szCs w:val="19"/>
          <w:lang w:eastAsia="pl-PL"/>
        </w:rPr>
        <w:t xml:space="preserve"> OS</w:t>
      </w:r>
      <w:r w:rsidRPr="00515C98">
        <w:rPr>
          <w:rFonts w:ascii="Fira Sans" w:hAnsi="Fira Sans"/>
          <w:sz w:val="19"/>
          <w:szCs w:val="19"/>
          <w:lang w:eastAsia="pl-PL"/>
        </w:rPr>
        <w:t xml:space="preserve">, wzór Protokołu stanowi </w:t>
      </w:r>
      <w:r w:rsidRPr="00CC4F3F">
        <w:rPr>
          <w:rFonts w:ascii="Fira Sans" w:hAnsi="Fira Sans"/>
          <w:sz w:val="19"/>
          <w:szCs w:val="19"/>
          <w:lang w:eastAsia="pl-PL"/>
        </w:rPr>
        <w:t xml:space="preserve">załącznik nr </w:t>
      </w:r>
      <w:r>
        <w:rPr>
          <w:rFonts w:ascii="Fira Sans" w:hAnsi="Fira Sans"/>
          <w:sz w:val="19"/>
          <w:szCs w:val="19"/>
          <w:lang w:eastAsia="pl-PL"/>
        </w:rPr>
        <w:t>6</w:t>
      </w:r>
      <w:r w:rsidRPr="00CC4F3F">
        <w:rPr>
          <w:rFonts w:ascii="Fira Sans" w:hAnsi="Fira Sans"/>
          <w:sz w:val="19"/>
          <w:szCs w:val="19"/>
          <w:lang w:eastAsia="pl-PL"/>
        </w:rPr>
        <w:t xml:space="preserve"> </w:t>
      </w:r>
      <w:r w:rsidRPr="00515C98">
        <w:rPr>
          <w:rFonts w:ascii="Fira Sans" w:hAnsi="Fira Sans"/>
          <w:sz w:val="19"/>
          <w:szCs w:val="19"/>
          <w:lang w:eastAsia="pl-PL"/>
        </w:rPr>
        <w:t xml:space="preserve">do Regulaminu. </w:t>
      </w:r>
    </w:p>
    <w:p w14:paraId="31D6B66E" w14:textId="77777777" w:rsidR="0087226C" w:rsidRPr="00983B1E"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515C98">
        <w:rPr>
          <w:rFonts w:ascii="Fira Sans" w:hAnsi="Fira Sans"/>
          <w:sz w:val="19"/>
          <w:szCs w:val="19"/>
          <w:lang w:eastAsia="pl-PL"/>
        </w:rPr>
        <w:t>W terminie określonym w Harmonogramie OS Komitet Okręgowy</w:t>
      </w:r>
      <w:r>
        <w:rPr>
          <w:rFonts w:ascii="Fira Sans" w:hAnsi="Fira Sans"/>
          <w:sz w:val="19"/>
          <w:szCs w:val="19"/>
          <w:lang w:eastAsia="pl-PL"/>
        </w:rPr>
        <w:t xml:space="preserve"> OS</w:t>
      </w:r>
      <w:r w:rsidRPr="00515C98">
        <w:rPr>
          <w:rFonts w:ascii="Fira Sans" w:hAnsi="Fira Sans"/>
          <w:sz w:val="19"/>
          <w:szCs w:val="19"/>
          <w:lang w:eastAsia="pl-PL"/>
        </w:rPr>
        <w:t xml:space="preserve"> powiadamia Komisje Szkolne </w:t>
      </w:r>
      <w:r>
        <w:rPr>
          <w:rFonts w:ascii="Fira Sans" w:hAnsi="Fira Sans"/>
          <w:sz w:val="19"/>
          <w:szCs w:val="19"/>
          <w:lang w:eastAsia="pl-PL"/>
        </w:rPr>
        <w:t xml:space="preserve">OS </w:t>
      </w:r>
      <w:r w:rsidRPr="00515C98">
        <w:rPr>
          <w:rFonts w:ascii="Fira Sans" w:hAnsi="Fira Sans"/>
          <w:sz w:val="19"/>
          <w:szCs w:val="19"/>
          <w:lang w:eastAsia="pl-PL"/>
        </w:rPr>
        <w:t>o terminie i miejscu organizacji zawodów okręgowych. Informacje publi</w:t>
      </w:r>
      <w:r>
        <w:rPr>
          <w:rFonts w:ascii="Fira Sans" w:hAnsi="Fira Sans"/>
          <w:sz w:val="19"/>
          <w:szCs w:val="19"/>
          <w:lang w:eastAsia="pl-PL"/>
        </w:rPr>
        <w:t>kowane są również na stronie internetowej OS.</w:t>
      </w:r>
    </w:p>
    <w:p w14:paraId="15215F59" w14:textId="77777777" w:rsidR="0087226C" w:rsidRPr="00515C98" w:rsidRDefault="0087226C" w:rsidP="0087226C">
      <w:pPr>
        <w:pStyle w:val="Akapitzlist"/>
        <w:numPr>
          <w:ilvl w:val="0"/>
          <w:numId w:val="12"/>
        </w:numPr>
        <w:spacing w:after="60" w:line="240" w:lineRule="exact"/>
        <w:ind w:left="284" w:hanging="284"/>
        <w:jc w:val="both"/>
        <w:rPr>
          <w:rFonts w:ascii="Fira Sans" w:hAnsi="Fira Sans"/>
          <w:color w:val="000000" w:themeColor="text1"/>
          <w:sz w:val="19"/>
          <w:szCs w:val="19"/>
          <w:lang w:eastAsia="pl-PL"/>
        </w:rPr>
      </w:pPr>
      <w:r w:rsidRPr="00274B4B">
        <w:rPr>
          <w:rFonts w:ascii="Fira Sans" w:hAnsi="Fira Sans"/>
          <w:sz w:val="19"/>
          <w:szCs w:val="19"/>
          <w:lang w:eastAsia="pl-PL"/>
        </w:rPr>
        <w:t xml:space="preserve">Komisje szkolne </w:t>
      </w:r>
      <w:r>
        <w:rPr>
          <w:rFonts w:ascii="Fira Sans" w:hAnsi="Fira Sans"/>
          <w:sz w:val="19"/>
          <w:szCs w:val="19"/>
          <w:lang w:eastAsia="pl-PL"/>
        </w:rPr>
        <w:t xml:space="preserve">OS </w:t>
      </w:r>
      <w:r w:rsidRPr="00274B4B">
        <w:rPr>
          <w:rFonts w:ascii="Fira Sans" w:hAnsi="Fira Sans"/>
          <w:sz w:val="19"/>
          <w:szCs w:val="19"/>
          <w:lang w:eastAsia="pl-PL"/>
        </w:rPr>
        <w:t>zobowiązane są niezwłocznie powiadomić zakwalifikowanych ucz</w:t>
      </w:r>
      <w:r>
        <w:rPr>
          <w:rFonts w:ascii="Fira Sans" w:hAnsi="Fira Sans"/>
          <w:sz w:val="19"/>
          <w:szCs w:val="19"/>
          <w:lang w:eastAsia="pl-PL"/>
        </w:rPr>
        <w:t>niów</w:t>
      </w:r>
      <w:r w:rsidRPr="00274B4B">
        <w:rPr>
          <w:rFonts w:ascii="Fira Sans" w:hAnsi="Fira Sans"/>
          <w:sz w:val="19"/>
          <w:szCs w:val="19"/>
          <w:lang w:eastAsia="pl-PL"/>
        </w:rPr>
        <w:t xml:space="preserve"> o ich kwalifikacji do zawodów okręgowych oraz miejscu i terminie zawodów II stopnia</w:t>
      </w:r>
      <w:r>
        <w:rPr>
          <w:rFonts w:ascii="Fira Sans" w:hAnsi="Fira Sans"/>
          <w:sz w:val="19"/>
          <w:szCs w:val="19"/>
          <w:lang w:eastAsia="pl-PL"/>
        </w:rPr>
        <w:t xml:space="preserve"> OS</w:t>
      </w:r>
      <w:r w:rsidRPr="00274B4B">
        <w:rPr>
          <w:rFonts w:ascii="Fira Sans" w:hAnsi="Fira Sans"/>
          <w:sz w:val="19"/>
          <w:szCs w:val="19"/>
          <w:lang w:eastAsia="pl-PL"/>
        </w:rPr>
        <w:t xml:space="preserve">, a także potwierdzić Komitetom Okręgowym </w:t>
      </w:r>
      <w:r>
        <w:rPr>
          <w:rFonts w:ascii="Fira Sans" w:hAnsi="Fira Sans"/>
          <w:sz w:val="19"/>
          <w:szCs w:val="19"/>
          <w:lang w:eastAsia="pl-PL"/>
        </w:rPr>
        <w:t xml:space="preserve">OS </w:t>
      </w:r>
      <w:r w:rsidRPr="00274B4B">
        <w:rPr>
          <w:rFonts w:ascii="Fira Sans" w:hAnsi="Fira Sans"/>
          <w:sz w:val="19"/>
          <w:szCs w:val="19"/>
          <w:lang w:eastAsia="pl-PL"/>
        </w:rPr>
        <w:t>udział ucz</w:t>
      </w:r>
      <w:r>
        <w:rPr>
          <w:rFonts w:ascii="Fira Sans" w:hAnsi="Fira Sans"/>
          <w:sz w:val="19"/>
          <w:szCs w:val="19"/>
          <w:lang w:eastAsia="pl-PL"/>
        </w:rPr>
        <w:t xml:space="preserve">niów </w:t>
      </w:r>
      <w:r w:rsidRPr="00274B4B">
        <w:rPr>
          <w:rFonts w:ascii="Fira Sans" w:hAnsi="Fira Sans"/>
          <w:sz w:val="19"/>
          <w:szCs w:val="19"/>
          <w:lang w:eastAsia="pl-PL"/>
        </w:rPr>
        <w:t xml:space="preserve"> w zawodach II stopnia</w:t>
      </w:r>
      <w:r>
        <w:rPr>
          <w:rFonts w:ascii="Fira Sans" w:hAnsi="Fira Sans"/>
          <w:sz w:val="19"/>
          <w:szCs w:val="19"/>
          <w:lang w:eastAsia="pl-PL"/>
        </w:rPr>
        <w:t xml:space="preserve"> OS</w:t>
      </w:r>
      <w:r w:rsidRPr="00274B4B">
        <w:rPr>
          <w:rFonts w:ascii="Fira Sans" w:hAnsi="Fira Sans"/>
          <w:sz w:val="19"/>
          <w:szCs w:val="19"/>
          <w:lang w:eastAsia="pl-PL"/>
        </w:rPr>
        <w:t>.</w:t>
      </w:r>
    </w:p>
    <w:p w14:paraId="3C539473" w14:textId="77777777" w:rsidR="0087226C" w:rsidRPr="00FC26FE" w:rsidRDefault="0087226C" w:rsidP="0087226C">
      <w:pPr>
        <w:spacing w:after="0" w:line="240" w:lineRule="exact"/>
        <w:jc w:val="both"/>
        <w:rPr>
          <w:rFonts w:ascii="Fira Sans" w:hAnsi="Fira Sans"/>
          <w:color w:val="000000" w:themeColor="text1"/>
          <w:sz w:val="19"/>
          <w:szCs w:val="19"/>
          <w:lang w:eastAsia="pl-PL"/>
        </w:rPr>
      </w:pPr>
    </w:p>
    <w:p w14:paraId="6D72E5AD"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9</w:t>
      </w:r>
      <w:r w:rsidRPr="008255FB">
        <w:rPr>
          <w:rFonts w:ascii="Fira Sans" w:hAnsi="Fira Sans" w:cs="Tahoma"/>
          <w:b/>
          <w:bCs/>
          <w:color w:val="000000" w:themeColor="text1"/>
          <w:sz w:val="19"/>
          <w:szCs w:val="19"/>
        </w:rPr>
        <w:t>.</w:t>
      </w:r>
    </w:p>
    <w:p w14:paraId="6BE21F3F" w14:textId="77777777" w:rsidR="0087226C" w:rsidRPr="00B55C0D" w:rsidRDefault="0087226C" w:rsidP="0087226C">
      <w:pPr>
        <w:pStyle w:val="Akapitzlist"/>
        <w:spacing w:before="120" w:after="120" w:line="240" w:lineRule="exact"/>
        <w:ind w:left="0"/>
        <w:jc w:val="center"/>
        <w:rPr>
          <w:rFonts w:ascii="Fira Sans" w:hAnsi="Fira Sans" w:cs="Tahoma"/>
          <w:b/>
          <w:bCs/>
          <w:sz w:val="19"/>
          <w:szCs w:val="19"/>
        </w:rPr>
      </w:pPr>
      <w:r w:rsidRPr="00B55C0D">
        <w:rPr>
          <w:rFonts w:ascii="Fira Sans" w:hAnsi="Fira Sans"/>
          <w:b/>
          <w:bCs/>
          <w:sz w:val="19"/>
          <w:szCs w:val="19"/>
          <w:lang w:eastAsia="pl-PL"/>
        </w:rPr>
        <w:t>ORGANIZACJA ZAWODÓW I</w:t>
      </w:r>
      <w:r w:rsidRPr="00B55C0D">
        <w:rPr>
          <w:rFonts w:ascii="Fira Sans" w:hAnsi="Fira Sans" w:cs="Tahoma"/>
          <w:b/>
          <w:bCs/>
          <w:sz w:val="19"/>
          <w:szCs w:val="19"/>
        </w:rPr>
        <w:t>I STOPNIA – zawody okręgowe</w:t>
      </w:r>
    </w:p>
    <w:p w14:paraId="5CD5A866" w14:textId="77777777" w:rsidR="0087226C" w:rsidRPr="00B55C0D" w:rsidRDefault="0087226C" w:rsidP="0087226C">
      <w:pPr>
        <w:pStyle w:val="Akapitzlist"/>
        <w:numPr>
          <w:ilvl w:val="3"/>
          <w:numId w:val="2"/>
        </w:numPr>
        <w:spacing w:after="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Zawody II stopnia OS przeprowadzają Komitety Okręgowe</w:t>
      </w:r>
      <w:r>
        <w:rPr>
          <w:rFonts w:ascii="Fira Sans" w:hAnsi="Fira Sans"/>
          <w:sz w:val="19"/>
          <w:szCs w:val="19"/>
          <w:lang w:eastAsia="pl-PL"/>
        </w:rPr>
        <w:t xml:space="preserve"> OS</w:t>
      </w:r>
      <w:r w:rsidRPr="00B55C0D">
        <w:rPr>
          <w:rFonts w:ascii="Fira Sans" w:hAnsi="Fira Sans"/>
          <w:sz w:val="19"/>
          <w:szCs w:val="19"/>
          <w:lang w:eastAsia="pl-PL"/>
        </w:rPr>
        <w:t>. Okręg stanowi obszar jednego województwa.</w:t>
      </w:r>
    </w:p>
    <w:p w14:paraId="0BAA3C48" w14:textId="77777777" w:rsidR="0087226C" w:rsidRDefault="0087226C" w:rsidP="0087226C">
      <w:pPr>
        <w:pStyle w:val="Akapitzlist"/>
        <w:numPr>
          <w:ilvl w:val="3"/>
          <w:numId w:val="2"/>
        </w:numPr>
        <w:spacing w:after="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 xml:space="preserve">Pracami Komitetu Okręgowego </w:t>
      </w:r>
      <w:r>
        <w:rPr>
          <w:rFonts w:ascii="Fira Sans" w:hAnsi="Fira Sans"/>
          <w:sz w:val="19"/>
          <w:szCs w:val="19"/>
          <w:lang w:eastAsia="pl-PL"/>
        </w:rPr>
        <w:t xml:space="preserve">OS </w:t>
      </w:r>
      <w:r w:rsidRPr="00B55C0D">
        <w:rPr>
          <w:rFonts w:ascii="Fira Sans" w:hAnsi="Fira Sans"/>
          <w:sz w:val="19"/>
          <w:szCs w:val="19"/>
          <w:lang w:eastAsia="pl-PL"/>
        </w:rPr>
        <w:t xml:space="preserve">kieruje Przewodniczący, a w przypadku jego nieobecności </w:t>
      </w:r>
      <w:r>
        <w:rPr>
          <w:rFonts w:ascii="Fira Sans" w:hAnsi="Fira Sans"/>
          <w:sz w:val="19"/>
          <w:szCs w:val="19"/>
          <w:lang w:eastAsia="pl-PL"/>
        </w:rPr>
        <w:t>z</w:t>
      </w:r>
      <w:r w:rsidRPr="00B55C0D">
        <w:rPr>
          <w:rFonts w:ascii="Fira Sans" w:hAnsi="Fira Sans"/>
          <w:sz w:val="19"/>
          <w:szCs w:val="19"/>
          <w:lang w:eastAsia="pl-PL"/>
        </w:rPr>
        <w:t>astępca Przewodniczącego.</w:t>
      </w:r>
    </w:p>
    <w:p w14:paraId="1CD746DD" w14:textId="77777777" w:rsidR="0087226C" w:rsidRPr="00093742" w:rsidRDefault="0087226C" w:rsidP="0087226C">
      <w:pPr>
        <w:pStyle w:val="Akapitzlist"/>
        <w:numPr>
          <w:ilvl w:val="3"/>
          <w:numId w:val="2"/>
        </w:numPr>
        <w:spacing w:after="0" w:line="240" w:lineRule="exact"/>
        <w:ind w:left="284" w:hanging="284"/>
        <w:jc w:val="both"/>
        <w:rPr>
          <w:rFonts w:ascii="Fira Sans" w:hAnsi="Fira Sans"/>
          <w:sz w:val="19"/>
          <w:szCs w:val="19"/>
          <w:lang w:eastAsia="pl-PL"/>
        </w:rPr>
      </w:pPr>
      <w:r w:rsidRPr="00D40941">
        <w:rPr>
          <w:rFonts w:ascii="Fira Sans" w:hAnsi="Fira Sans"/>
          <w:sz w:val="19"/>
          <w:szCs w:val="19"/>
          <w:lang w:eastAsia="pl-PL"/>
        </w:rPr>
        <w:t xml:space="preserve">Przewodniczący Komitetu </w:t>
      </w:r>
      <w:r>
        <w:rPr>
          <w:rFonts w:ascii="Fira Sans" w:hAnsi="Fira Sans"/>
          <w:sz w:val="19"/>
          <w:szCs w:val="19"/>
          <w:lang w:eastAsia="pl-PL"/>
        </w:rPr>
        <w:t xml:space="preserve">Głównego OS </w:t>
      </w:r>
      <w:r w:rsidRPr="00D40941">
        <w:rPr>
          <w:rFonts w:ascii="Fira Sans" w:hAnsi="Fira Sans"/>
          <w:sz w:val="19"/>
          <w:szCs w:val="19"/>
          <w:lang w:eastAsia="pl-PL"/>
        </w:rPr>
        <w:t xml:space="preserve">podejmuje decyzję o formie i sposobie realizacji </w:t>
      </w:r>
      <w:r>
        <w:rPr>
          <w:rFonts w:ascii="Fira Sans" w:hAnsi="Fira Sans"/>
          <w:sz w:val="19"/>
          <w:szCs w:val="19"/>
          <w:lang w:eastAsia="pl-PL"/>
        </w:rPr>
        <w:t>zawodów II stopnia OS - zawodów</w:t>
      </w:r>
      <w:r w:rsidRPr="00D40941">
        <w:rPr>
          <w:rFonts w:ascii="Fira Sans" w:hAnsi="Fira Sans"/>
          <w:sz w:val="19"/>
          <w:szCs w:val="19"/>
          <w:lang w:eastAsia="pl-PL"/>
        </w:rPr>
        <w:t xml:space="preserve"> okręgow</w:t>
      </w:r>
      <w:r>
        <w:rPr>
          <w:rFonts w:ascii="Fira Sans" w:hAnsi="Fira Sans"/>
          <w:sz w:val="19"/>
          <w:szCs w:val="19"/>
          <w:lang w:eastAsia="pl-PL"/>
        </w:rPr>
        <w:t>ych</w:t>
      </w:r>
      <w:r w:rsidRPr="00D40941">
        <w:rPr>
          <w:rFonts w:ascii="Fira Sans" w:hAnsi="Fira Sans"/>
          <w:sz w:val="19"/>
          <w:szCs w:val="19"/>
          <w:lang w:eastAsia="pl-PL"/>
        </w:rPr>
        <w:t>.</w:t>
      </w:r>
      <w:r>
        <w:rPr>
          <w:rFonts w:ascii="Fira Sans" w:hAnsi="Fira Sans"/>
          <w:sz w:val="19"/>
          <w:szCs w:val="19"/>
          <w:lang w:eastAsia="pl-PL"/>
        </w:rPr>
        <w:t xml:space="preserve"> W wyjątkowych sytuacjach (wynikłych np. ze względów epidemiologicznych lub stanów nadzwyczajnych) Przewodniczący Komitetu Okręgowego OS może – w </w:t>
      </w:r>
      <w:r w:rsidRPr="00093742">
        <w:rPr>
          <w:rFonts w:ascii="Fira Sans" w:hAnsi="Fira Sans"/>
          <w:sz w:val="19"/>
          <w:szCs w:val="19"/>
          <w:lang w:eastAsia="pl-PL"/>
        </w:rPr>
        <w:t>uzgodnieniu z Przewodniczącym Komitetu Głównego OS – zdecydować o zmianie trybu przeprowadzenia zawodów II stopnia OS we właściwym okręgu.</w:t>
      </w:r>
    </w:p>
    <w:p w14:paraId="09C64250" w14:textId="77777777" w:rsidR="0087226C" w:rsidRPr="00093742"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093742">
        <w:rPr>
          <w:rFonts w:ascii="Fira Sans" w:hAnsi="Fira Sans"/>
          <w:sz w:val="19"/>
          <w:szCs w:val="19"/>
          <w:lang w:eastAsia="pl-PL"/>
        </w:rPr>
        <w:t>Dokumentacja zawodów II stopnia OS przechowywana jest przez pięć lat od dnia zakończenia każdej edycji OS.</w:t>
      </w:r>
    </w:p>
    <w:p w14:paraId="15EAA91E" w14:textId="77777777" w:rsidR="0087226C"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093742">
        <w:rPr>
          <w:rFonts w:ascii="Fira Sans" w:hAnsi="Fira Sans"/>
          <w:sz w:val="19"/>
          <w:szCs w:val="19"/>
          <w:lang w:eastAsia="pl-PL"/>
        </w:rPr>
        <w:t>Zawody II stopnia</w:t>
      </w:r>
      <w:r w:rsidRPr="008255FB">
        <w:rPr>
          <w:rFonts w:ascii="Fira Sans" w:hAnsi="Fira Sans"/>
          <w:sz w:val="19"/>
          <w:szCs w:val="19"/>
          <w:lang w:eastAsia="pl-PL"/>
        </w:rPr>
        <w:t xml:space="preserve"> </w:t>
      </w:r>
      <w:r>
        <w:rPr>
          <w:rFonts w:ascii="Fira Sans" w:hAnsi="Fira Sans"/>
          <w:sz w:val="19"/>
          <w:szCs w:val="19"/>
          <w:lang w:eastAsia="pl-PL"/>
        </w:rPr>
        <w:t xml:space="preserve">OS </w:t>
      </w:r>
      <w:r w:rsidRPr="008255FB">
        <w:rPr>
          <w:rFonts w:ascii="Fira Sans" w:hAnsi="Fira Sans"/>
          <w:sz w:val="19"/>
          <w:szCs w:val="19"/>
          <w:lang w:eastAsia="pl-PL"/>
        </w:rPr>
        <w:t>odbywają się równocześnie we wszystkich okręgach.</w:t>
      </w:r>
    </w:p>
    <w:p w14:paraId="6666A443" w14:textId="77777777" w:rsidR="0087226C" w:rsidRPr="003D6F53"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3D6F53">
        <w:rPr>
          <w:rFonts w:ascii="Fira Sans" w:hAnsi="Fira Sans"/>
          <w:sz w:val="19"/>
          <w:szCs w:val="19"/>
          <w:lang w:eastAsia="pl-PL"/>
        </w:rPr>
        <w:t>Zawody I</w:t>
      </w:r>
      <w:r>
        <w:rPr>
          <w:rFonts w:ascii="Fira Sans" w:hAnsi="Fira Sans"/>
          <w:sz w:val="19"/>
          <w:szCs w:val="19"/>
          <w:lang w:eastAsia="pl-PL"/>
        </w:rPr>
        <w:t>I</w:t>
      </w:r>
      <w:r w:rsidRPr="003D6F53">
        <w:rPr>
          <w:rFonts w:ascii="Fira Sans" w:hAnsi="Fira Sans"/>
          <w:sz w:val="19"/>
          <w:szCs w:val="19"/>
          <w:lang w:eastAsia="pl-PL"/>
        </w:rPr>
        <w:t xml:space="preserve"> stopnia </w:t>
      </w:r>
      <w:r>
        <w:rPr>
          <w:rFonts w:ascii="Fira Sans" w:hAnsi="Fira Sans"/>
          <w:sz w:val="19"/>
          <w:szCs w:val="19"/>
          <w:lang w:eastAsia="pl-PL"/>
        </w:rPr>
        <w:t xml:space="preserve">OS </w:t>
      </w:r>
      <w:r w:rsidRPr="003D6F53">
        <w:rPr>
          <w:rFonts w:ascii="Fira Sans" w:hAnsi="Fira Sans"/>
          <w:sz w:val="19"/>
          <w:szCs w:val="19"/>
          <w:lang w:eastAsia="pl-PL"/>
        </w:rPr>
        <w:t>polegają na rozwiązaniu testu on–</w:t>
      </w:r>
      <w:proofErr w:type="spellStart"/>
      <w:r w:rsidRPr="003D6F53">
        <w:rPr>
          <w:rFonts w:ascii="Fira Sans" w:hAnsi="Fira Sans"/>
          <w:sz w:val="19"/>
          <w:szCs w:val="19"/>
          <w:lang w:eastAsia="pl-PL"/>
        </w:rPr>
        <w:t>line</w:t>
      </w:r>
      <w:proofErr w:type="spellEnd"/>
      <w:r w:rsidRPr="003D6F53">
        <w:rPr>
          <w:rFonts w:ascii="Fira Sans" w:hAnsi="Fira Sans"/>
          <w:sz w:val="19"/>
          <w:szCs w:val="19"/>
          <w:lang w:eastAsia="pl-PL"/>
        </w:rPr>
        <w:t>, zawierającego instrukcję objaśniającą zasady rozwiązania testu, a przy każdym pytaniu/zadaniu informację o zasadach punktacji.</w:t>
      </w:r>
    </w:p>
    <w:p w14:paraId="0AB8794E" w14:textId="77777777" w:rsidR="0087226C" w:rsidRDefault="0087226C" w:rsidP="0087226C">
      <w:pPr>
        <w:pStyle w:val="Akapitzlist"/>
        <w:numPr>
          <w:ilvl w:val="3"/>
          <w:numId w:val="2"/>
        </w:numPr>
        <w:spacing w:after="60" w:line="240" w:lineRule="exact"/>
        <w:ind w:left="294" w:hanging="290"/>
        <w:jc w:val="both"/>
        <w:rPr>
          <w:rFonts w:ascii="Fira Sans" w:hAnsi="Fira Sans"/>
          <w:sz w:val="19"/>
          <w:szCs w:val="19"/>
          <w:lang w:eastAsia="pl-PL"/>
        </w:rPr>
      </w:pPr>
      <w:r w:rsidRPr="009815F8">
        <w:rPr>
          <w:rFonts w:ascii="Fira Sans" w:hAnsi="Fira Sans"/>
          <w:sz w:val="19"/>
          <w:szCs w:val="19"/>
          <w:lang w:eastAsia="pl-PL"/>
        </w:rPr>
        <w:t xml:space="preserve">Do przeprowadzenia zawodów II stopnia </w:t>
      </w:r>
      <w:r>
        <w:rPr>
          <w:rFonts w:ascii="Fira Sans" w:hAnsi="Fira Sans"/>
          <w:sz w:val="19"/>
          <w:szCs w:val="19"/>
          <w:lang w:eastAsia="pl-PL"/>
        </w:rPr>
        <w:t xml:space="preserve">OS </w:t>
      </w:r>
      <w:r w:rsidRPr="009815F8">
        <w:rPr>
          <w:rFonts w:ascii="Fira Sans" w:hAnsi="Fira Sans"/>
          <w:sz w:val="19"/>
          <w:szCs w:val="19"/>
          <w:lang w:eastAsia="pl-PL"/>
        </w:rPr>
        <w:t xml:space="preserve">Komitet Okręgowy </w:t>
      </w:r>
      <w:r>
        <w:rPr>
          <w:rFonts w:ascii="Fira Sans" w:hAnsi="Fira Sans"/>
          <w:sz w:val="19"/>
          <w:szCs w:val="19"/>
          <w:lang w:eastAsia="pl-PL"/>
        </w:rPr>
        <w:t xml:space="preserve">OS </w:t>
      </w:r>
      <w:r w:rsidRPr="009815F8">
        <w:rPr>
          <w:rFonts w:ascii="Fira Sans" w:hAnsi="Fira Sans"/>
          <w:sz w:val="19"/>
          <w:szCs w:val="19"/>
          <w:lang w:eastAsia="pl-PL"/>
        </w:rPr>
        <w:t>powołuje Komisję Egzaminacyjną</w:t>
      </w:r>
      <w:r>
        <w:rPr>
          <w:rFonts w:ascii="Fira Sans" w:hAnsi="Fira Sans"/>
          <w:sz w:val="19"/>
          <w:szCs w:val="19"/>
          <w:lang w:eastAsia="pl-PL"/>
        </w:rPr>
        <w:t>.</w:t>
      </w:r>
      <w:r w:rsidRPr="009815F8">
        <w:rPr>
          <w:rFonts w:ascii="Fira Sans" w:hAnsi="Fira Sans"/>
          <w:sz w:val="19"/>
          <w:szCs w:val="19"/>
          <w:lang w:eastAsia="pl-PL"/>
        </w:rPr>
        <w:t xml:space="preserve"> </w:t>
      </w:r>
    </w:p>
    <w:p w14:paraId="62126C71" w14:textId="77777777" w:rsidR="0087226C" w:rsidRPr="005B1158" w:rsidRDefault="0087226C" w:rsidP="0087226C">
      <w:pPr>
        <w:pStyle w:val="Akapitzlist"/>
        <w:numPr>
          <w:ilvl w:val="3"/>
          <w:numId w:val="2"/>
        </w:numPr>
        <w:spacing w:after="60" w:line="240" w:lineRule="exact"/>
        <w:ind w:left="294" w:hanging="290"/>
        <w:jc w:val="both"/>
        <w:rPr>
          <w:rFonts w:ascii="Fira Sans" w:hAnsi="Fira Sans"/>
          <w:sz w:val="19"/>
          <w:szCs w:val="19"/>
          <w:lang w:eastAsia="pl-PL"/>
        </w:rPr>
      </w:pPr>
      <w:r w:rsidRPr="00821F84">
        <w:rPr>
          <w:rFonts w:ascii="Fira Sans" w:hAnsi="Fira Sans"/>
          <w:sz w:val="19"/>
          <w:szCs w:val="19"/>
          <w:lang w:eastAsia="pl-PL"/>
        </w:rPr>
        <w:t xml:space="preserve">W przypadku gdy Komisja </w:t>
      </w:r>
      <w:r>
        <w:rPr>
          <w:rFonts w:ascii="Fira Sans" w:hAnsi="Fira Sans"/>
          <w:sz w:val="19"/>
          <w:szCs w:val="19"/>
          <w:lang w:eastAsia="pl-PL"/>
        </w:rPr>
        <w:t>Egzaminacyjna</w:t>
      </w:r>
      <w:r w:rsidRPr="00821F84">
        <w:rPr>
          <w:rFonts w:ascii="Fira Sans" w:hAnsi="Fira Sans"/>
          <w:sz w:val="19"/>
          <w:szCs w:val="19"/>
          <w:lang w:eastAsia="pl-PL"/>
        </w:rPr>
        <w:t xml:space="preserve"> </w:t>
      </w:r>
      <w:r>
        <w:rPr>
          <w:rFonts w:ascii="Fira Sans" w:hAnsi="Fira Sans"/>
          <w:sz w:val="19"/>
          <w:szCs w:val="19"/>
          <w:lang w:eastAsia="pl-PL"/>
        </w:rPr>
        <w:t xml:space="preserve">OS </w:t>
      </w:r>
      <w:r w:rsidRPr="00821F84">
        <w:rPr>
          <w:rFonts w:ascii="Fira Sans" w:hAnsi="Fira Sans"/>
          <w:sz w:val="19"/>
          <w:szCs w:val="19"/>
          <w:lang w:eastAsia="pl-PL"/>
        </w:rPr>
        <w:t>dostrzeże, że ucz</w:t>
      </w:r>
      <w:r>
        <w:rPr>
          <w:rFonts w:ascii="Fira Sans" w:hAnsi="Fira Sans"/>
          <w:sz w:val="19"/>
          <w:szCs w:val="19"/>
          <w:lang w:eastAsia="pl-PL"/>
        </w:rPr>
        <w:t xml:space="preserve">eń </w:t>
      </w:r>
      <w:r w:rsidRPr="00821F84">
        <w:rPr>
          <w:rFonts w:ascii="Fira Sans" w:hAnsi="Fira Sans"/>
          <w:sz w:val="19"/>
          <w:szCs w:val="19"/>
          <w:lang w:eastAsia="pl-PL"/>
        </w:rPr>
        <w:t>nie rozwiązuje testu on-line samodzielnie, np. korzysta z innych przeglądarek internetowych niż uruchomiona aplikacja</w:t>
      </w:r>
      <w:r>
        <w:rPr>
          <w:rFonts w:ascii="Fira Sans" w:hAnsi="Fira Sans"/>
          <w:sz w:val="19"/>
          <w:szCs w:val="19"/>
          <w:lang w:eastAsia="pl-PL"/>
        </w:rPr>
        <w:t xml:space="preserve"> lub z pomocy innych osób</w:t>
      </w:r>
      <w:r w:rsidRPr="00821F84">
        <w:rPr>
          <w:rFonts w:ascii="Fira Sans" w:hAnsi="Fira Sans"/>
          <w:sz w:val="19"/>
          <w:szCs w:val="19"/>
          <w:lang w:eastAsia="pl-PL"/>
        </w:rPr>
        <w:t xml:space="preserve">, jest zobowiązana do przekazania do Komitetu Głównego </w:t>
      </w:r>
      <w:r>
        <w:rPr>
          <w:rFonts w:ascii="Fira Sans" w:hAnsi="Fira Sans"/>
          <w:sz w:val="19"/>
          <w:szCs w:val="19"/>
          <w:lang w:eastAsia="pl-PL"/>
        </w:rPr>
        <w:t xml:space="preserve">OS </w:t>
      </w:r>
      <w:r w:rsidRPr="00821F84">
        <w:rPr>
          <w:rFonts w:ascii="Fira Sans" w:hAnsi="Fira Sans"/>
          <w:sz w:val="19"/>
          <w:szCs w:val="19"/>
          <w:lang w:eastAsia="pl-PL"/>
        </w:rPr>
        <w:t xml:space="preserve">notatki o zaistniałej sytuacji. Jednocześnie Komisja </w:t>
      </w:r>
      <w:r>
        <w:rPr>
          <w:rFonts w:ascii="Fira Sans" w:hAnsi="Fira Sans"/>
          <w:sz w:val="19"/>
          <w:szCs w:val="19"/>
          <w:lang w:eastAsia="pl-PL"/>
        </w:rPr>
        <w:t>Egzaminacyjna</w:t>
      </w:r>
      <w:r w:rsidRPr="00821F84">
        <w:rPr>
          <w:rFonts w:ascii="Fira Sans" w:hAnsi="Fira Sans"/>
          <w:sz w:val="19"/>
          <w:szCs w:val="19"/>
          <w:lang w:eastAsia="pl-PL"/>
        </w:rPr>
        <w:t xml:space="preserve"> OS musi poinformować ucz</w:t>
      </w:r>
      <w:r>
        <w:rPr>
          <w:rFonts w:ascii="Fira Sans" w:hAnsi="Fira Sans"/>
          <w:sz w:val="19"/>
          <w:szCs w:val="19"/>
          <w:lang w:eastAsia="pl-PL"/>
        </w:rPr>
        <w:t>nia</w:t>
      </w:r>
      <w:r w:rsidRPr="00821F84">
        <w:rPr>
          <w:rFonts w:ascii="Fira Sans" w:hAnsi="Fira Sans"/>
          <w:sz w:val="19"/>
          <w:szCs w:val="19"/>
          <w:lang w:eastAsia="pl-PL"/>
        </w:rPr>
        <w:t>, że o dalszym uczestnictwie w OS będzie decydowa</w:t>
      </w:r>
      <w:r>
        <w:rPr>
          <w:rFonts w:ascii="Fira Sans" w:hAnsi="Fira Sans"/>
          <w:sz w:val="19"/>
          <w:szCs w:val="19"/>
          <w:lang w:eastAsia="pl-PL"/>
        </w:rPr>
        <w:t>ł</w:t>
      </w:r>
      <w:r w:rsidRPr="00821F84">
        <w:rPr>
          <w:rFonts w:ascii="Fira Sans" w:hAnsi="Fira Sans"/>
          <w:sz w:val="19"/>
          <w:szCs w:val="19"/>
          <w:lang w:eastAsia="pl-PL"/>
        </w:rPr>
        <w:t xml:space="preserve"> Komitet Główny OS. Komitet Główny OS ma prawo do dyskwalifikacji ucz</w:t>
      </w:r>
      <w:r>
        <w:rPr>
          <w:rFonts w:ascii="Fira Sans" w:hAnsi="Fira Sans"/>
          <w:sz w:val="19"/>
          <w:szCs w:val="19"/>
          <w:lang w:eastAsia="pl-PL"/>
        </w:rPr>
        <w:t>nia</w:t>
      </w:r>
      <w:r w:rsidRPr="00821F84">
        <w:rPr>
          <w:rFonts w:ascii="Fira Sans" w:hAnsi="Fira Sans"/>
          <w:sz w:val="19"/>
          <w:szCs w:val="19"/>
          <w:lang w:eastAsia="pl-PL"/>
        </w:rPr>
        <w:t>, który nie przestrzegał Regulaminu.</w:t>
      </w:r>
    </w:p>
    <w:p w14:paraId="77D71359" w14:textId="77777777" w:rsidR="0087226C" w:rsidRPr="008255FB"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 xml:space="preserve">Na rozwiązanie testu </w:t>
      </w:r>
      <w:r>
        <w:rPr>
          <w:rFonts w:ascii="Fira Sans" w:hAnsi="Fira Sans"/>
          <w:sz w:val="19"/>
          <w:szCs w:val="19"/>
          <w:lang w:eastAsia="pl-PL"/>
        </w:rPr>
        <w:t>on-line</w:t>
      </w:r>
      <w:r w:rsidRPr="008255FB">
        <w:rPr>
          <w:rFonts w:ascii="Fira Sans" w:hAnsi="Fira Sans"/>
          <w:sz w:val="19"/>
          <w:szCs w:val="19"/>
          <w:lang w:eastAsia="pl-PL"/>
        </w:rPr>
        <w:t xml:space="preserve"> </w:t>
      </w:r>
      <w:r w:rsidRPr="005A52C5">
        <w:rPr>
          <w:rFonts w:ascii="Fira Sans" w:hAnsi="Fira Sans"/>
          <w:sz w:val="19"/>
          <w:szCs w:val="19"/>
          <w:lang w:eastAsia="pl-PL"/>
        </w:rPr>
        <w:t>przeznacza się 90 minut. Test zawiera</w:t>
      </w:r>
      <w:r w:rsidRPr="008255FB">
        <w:rPr>
          <w:rFonts w:ascii="Fira Sans" w:hAnsi="Fira Sans"/>
          <w:sz w:val="19"/>
          <w:szCs w:val="19"/>
          <w:lang w:eastAsia="pl-PL"/>
        </w:rPr>
        <w:t xml:space="preserve"> instrukcję objaśniającą zasady jego rozwiązania, a przy każdym pytaniu/zadaniu znajduje się informacja o zasadach punktacji.</w:t>
      </w:r>
    </w:p>
    <w:p w14:paraId="110E378B" w14:textId="77777777" w:rsidR="0087226C" w:rsidRPr="00C444E1"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C444E1">
        <w:rPr>
          <w:rFonts w:ascii="Fira Sans" w:hAnsi="Fira Sans"/>
          <w:sz w:val="19"/>
          <w:szCs w:val="19"/>
          <w:lang w:eastAsia="pl-PL"/>
        </w:rPr>
        <w:t>W trakcie rozwi</w:t>
      </w:r>
      <w:r>
        <w:rPr>
          <w:rFonts w:ascii="Fira Sans" w:hAnsi="Fira Sans"/>
          <w:sz w:val="19"/>
          <w:szCs w:val="19"/>
          <w:lang w:eastAsia="pl-PL"/>
        </w:rPr>
        <w:t>ą</w:t>
      </w:r>
      <w:r w:rsidRPr="00C444E1">
        <w:rPr>
          <w:rFonts w:ascii="Fira Sans" w:hAnsi="Fira Sans"/>
          <w:sz w:val="19"/>
          <w:szCs w:val="19"/>
          <w:lang w:eastAsia="pl-PL"/>
        </w:rPr>
        <w:t>zywania testu ucz</w:t>
      </w:r>
      <w:r>
        <w:rPr>
          <w:rFonts w:ascii="Fira Sans" w:hAnsi="Fira Sans"/>
          <w:sz w:val="19"/>
          <w:szCs w:val="19"/>
          <w:lang w:eastAsia="pl-PL"/>
        </w:rPr>
        <w:t>eń</w:t>
      </w:r>
      <w:r w:rsidRPr="00C444E1">
        <w:rPr>
          <w:rFonts w:ascii="Fira Sans" w:hAnsi="Fira Sans"/>
          <w:sz w:val="19"/>
          <w:szCs w:val="19"/>
          <w:lang w:eastAsia="pl-PL"/>
        </w:rPr>
        <w:t xml:space="preserve"> może korzystać jedynie z kalkulatora prostego</w:t>
      </w:r>
      <w:r>
        <w:rPr>
          <w:rFonts w:ascii="Fira Sans" w:hAnsi="Fira Sans"/>
          <w:sz w:val="19"/>
          <w:szCs w:val="19"/>
          <w:lang w:eastAsia="pl-PL"/>
        </w:rPr>
        <w:t>.</w:t>
      </w:r>
    </w:p>
    <w:p w14:paraId="69758CDC" w14:textId="77777777" w:rsidR="0087226C" w:rsidRPr="008255FB"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Za rozwiązanie test</w:t>
      </w:r>
      <w:r>
        <w:rPr>
          <w:rFonts w:ascii="Fira Sans" w:hAnsi="Fira Sans"/>
          <w:sz w:val="19"/>
          <w:szCs w:val="19"/>
          <w:lang w:eastAsia="pl-PL"/>
        </w:rPr>
        <w:t>u</w:t>
      </w:r>
      <w:r w:rsidRPr="008255FB">
        <w:rPr>
          <w:rFonts w:ascii="Fira Sans" w:hAnsi="Fira Sans"/>
          <w:sz w:val="19"/>
          <w:szCs w:val="19"/>
          <w:lang w:eastAsia="pl-PL"/>
        </w:rPr>
        <w:t xml:space="preserve"> pisemn</w:t>
      </w:r>
      <w:r>
        <w:rPr>
          <w:rFonts w:ascii="Fira Sans" w:hAnsi="Fira Sans"/>
          <w:sz w:val="19"/>
          <w:szCs w:val="19"/>
          <w:lang w:eastAsia="pl-PL"/>
        </w:rPr>
        <w:t>ego</w:t>
      </w:r>
      <w:r w:rsidRPr="008255FB">
        <w:rPr>
          <w:rFonts w:ascii="Fira Sans" w:hAnsi="Fira Sans"/>
          <w:sz w:val="19"/>
          <w:szCs w:val="19"/>
          <w:lang w:eastAsia="pl-PL"/>
        </w:rPr>
        <w:t xml:space="preserve"> ucze</w:t>
      </w:r>
      <w:r>
        <w:rPr>
          <w:rFonts w:ascii="Fira Sans" w:hAnsi="Fira Sans"/>
          <w:sz w:val="19"/>
          <w:szCs w:val="19"/>
          <w:lang w:eastAsia="pl-PL"/>
        </w:rPr>
        <w:t>ń</w:t>
      </w:r>
      <w:r w:rsidRPr="008255FB">
        <w:rPr>
          <w:rFonts w:ascii="Fira Sans" w:hAnsi="Fira Sans"/>
          <w:sz w:val="19"/>
          <w:szCs w:val="19"/>
          <w:lang w:eastAsia="pl-PL"/>
        </w:rPr>
        <w:t xml:space="preserve"> może uzyskać od 0 do 80 punktów. </w:t>
      </w:r>
    </w:p>
    <w:p w14:paraId="5DA9CB0E" w14:textId="77777777" w:rsidR="0087226C"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9815F8">
        <w:rPr>
          <w:rFonts w:ascii="Fira Sans" w:hAnsi="Fira Sans"/>
          <w:sz w:val="19"/>
          <w:szCs w:val="19"/>
          <w:lang w:eastAsia="pl-PL"/>
        </w:rPr>
        <w:t>Po sprawdzeniu test</w:t>
      </w:r>
      <w:r>
        <w:rPr>
          <w:rFonts w:ascii="Fira Sans" w:hAnsi="Fira Sans"/>
          <w:sz w:val="19"/>
          <w:szCs w:val="19"/>
          <w:lang w:eastAsia="pl-PL"/>
        </w:rPr>
        <w:t>u</w:t>
      </w:r>
      <w:r w:rsidRPr="009815F8">
        <w:rPr>
          <w:rFonts w:ascii="Fira Sans" w:hAnsi="Fira Sans"/>
          <w:sz w:val="19"/>
          <w:szCs w:val="19"/>
          <w:lang w:eastAsia="pl-PL"/>
        </w:rPr>
        <w:t xml:space="preserve"> i ustaleniu liczby punktów zdobytych przez ucz</w:t>
      </w:r>
      <w:r>
        <w:rPr>
          <w:rFonts w:ascii="Fira Sans" w:hAnsi="Fira Sans"/>
          <w:sz w:val="19"/>
          <w:szCs w:val="19"/>
          <w:lang w:eastAsia="pl-PL"/>
        </w:rPr>
        <w:t>niów</w:t>
      </w:r>
      <w:r w:rsidRPr="009815F8">
        <w:rPr>
          <w:rFonts w:ascii="Fira Sans" w:hAnsi="Fira Sans"/>
          <w:sz w:val="19"/>
          <w:szCs w:val="19"/>
          <w:lang w:eastAsia="pl-PL"/>
        </w:rPr>
        <w:t xml:space="preserve"> Komitet Okręgowy</w:t>
      </w:r>
      <w:r>
        <w:rPr>
          <w:rFonts w:ascii="Fira Sans" w:hAnsi="Fira Sans"/>
          <w:sz w:val="19"/>
          <w:szCs w:val="19"/>
          <w:lang w:eastAsia="pl-PL"/>
        </w:rPr>
        <w:t xml:space="preserve"> OS</w:t>
      </w:r>
      <w:r>
        <w:rPr>
          <w:rFonts w:ascii="Fira Sans" w:hAnsi="Fira Sans"/>
          <w:sz w:val="19"/>
          <w:szCs w:val="19"/>
          <w:lang w:eastAsia="pl-PL"/>
        </w:rPr>
        <w:br/>
        <w:t xml:space="preserve">w terminie określonym w </w:t>
      </w:r>
      <w:r w:rsidRPr="00CC4F3F">
        <w:rPr>
          <w:rFonts w:ascii="Fira Sans" w:hAnsi="Fira Sans"/>
          <w:sz w:val="19"/>
          <w:szCs w:val="19"/>
          <w:lang w:eastAsia="pl-PL"/>
        </w:rPr>
        <w:t xml:space="preserve">Harmonogramie OS, sporządza </w:t>
      </w:r>
      <w:bookmarkStart w:id="8" w:name="_Hlk84842193"/>
      <w:r w:rsidRPr="00CC4F3F">
        <w:rPr>
          <w:rFonts w:ascii="Fira Sans" w:hAnsi="Fira Sans"/>
          <w:sz w:val="19"/>
          <w:szCs w:val="19"/>
          <w:lang w:eastAsia="pl-PL"/>
        </w:rPr>
        <w:t xml:space="preserve">Protokół z przebiegu zawodów II stopnia </w:t>
      </w:r>
      <w:bookmarkEnd w:id="8"/>
      <w:r w:rsidRPr="00CC4F3F">
        <w:rPr>
          <w:rFonts w:ascii="Fira Sans" w:hAnsi="Fira Sans"/>
          <w:sz w:val="19"/>
          <w:szCs w:val="19"/>
          <w:lang w:eastAsia="pl-PL"/>
        </w:rPr>
        <w:t xml:space="preserve">OS, według wzoru stanowiącego załącznik nr </w:t>
      </w:r>
      <w:r>
        <w:rPr>
          <w:rFonts w:ascii="Fira Sans" w:hAnsi="Fira Sans"/>
          <w:sz w:val="19"/>
          <w:szCs w:val="19"/>
          <w:lang w:eastAsia="pl-PL"/>
        </w:rPr>
        <w:t>7</w:t>
      </w:r>
      <w:r w:rsidRPr="00E66602">
        <w:rPr>
          <w:rFonts w:ascii="Fira Sans" w:hAnsi="Fira Sans"/>
          <w:sz w:val="19"/>
          <w:szCs w:val="19"/>
          <w:lang w:eastAsia="pl-PL"/>
        </w:rPr>
        <w:t xml:space="preserve"> do</w:t>
      </w:r>
      <w:r w:rsidRPr="009815F8">
        <w:rPr>
          <w:rFonts w:ascii="Fira Sans" w:hAnsi="Fira Sans"/>
          <w:sz w:val="19"/>
          <w:szCs w:val="19"/>
          <w:lang w:eastAsia="pl-PL"/>
        </w:rPr>
        <w:t xml:space="preserve"> Regulaminu i podaje wyniki</w:t>
      </w:r>
      <w:r>
        <w:rPr>
          <w:rFonts w:ascii="Fira Sans" w:hAnsi="Fira Sans"/>
          <w:sz w:val="19"/>
          <w:szCs w:val="19"/>
          <w:lang w:eastAsia="pl-PL"/>
        </w:rPr>
        <w:t xml:space="preserve"> na stronie internetowej OS</w:t>
      </w:r>
      <w:r w:rsidRPr="009815F8">
        <w:rPr>
          <w:rFonts w:ascii="Fira Sans" w:hAnsi="Fira Sans"/>
          <w:sz w:val="19"/>
          <w:szCs w:val="19"/>
          <w:lang w:eastAsia="pl-PL"/>
        </w:rPr>
        <w:t>.</w:t>
      </w:r>
    </w:p>
    <w:p w14:paraId="55DFD0F2" w14:textId="77777777" w:rsidR="0087226C"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391B66">
        <w:rPr>
          <w:rFonts w:ascii="Fira Sans" w:hAnsi="Fira Sans"/>
          <w:sz w:val="19"/>
          <w:szCs w:val="19"/>
          <w:lang w:eastAsia="pl-PL"/>
        </w:rPr>
        <w:t xml:space="preserve">Do zawodów </w:t>
      </w:r>
      <w:r>
        <w:rPr>
          <w:rFonts w:ascii="Fira Sans" w:hAnsi="Fira Sans"/>
          <w:sz w:val="19"/>
          <w:szCs w:val="19"/>
          <w:lang w:eastAsia="pl-PL"/>
        </w:rPr>
        <w:t xml:space="preserve">III stopnia OS – zawodów </w:t>
      </w:r>
      <w:r w:rsidRPr="00391B66">
        <w:rPr>
          <w:rFonts w:ascii="Fira Sans" w:hAnsi="Fira Sans"/>
          <w:sz w:val="19"/>
          <w:szCs w:val="19"/>
          <w:lang w:eastAsia="pl-PL"/>
        </w:rPr>
        <w:t>centralnych Komitet Główny OS kwalifikuje z każdego okręgu po 3 ucz</w:t>
      </w:r>
      <w:r>
        <w:rPr>
          <w:rFonts w:ascii="Fira Sans" w:hAnsi="Fira Sans"/>
          <w:sz w:val="19"/>
          <w:szCs w:val="19"/>
          <w:lang w:eastAsia="pl-PL"/>
        </w:rPr>
        <w:t>niów</w:t>
      </w:r>
      <w:r w:rsidRPr="00391B66">
        <w:rPr>
          <w:rFonts w:ascii="Fira Sans" w:hAnsi="Fira Sans"/>
          <w:sz w:val="19"/>
          <w:szCs w:val="19"/>
          <w:lang w:eastAsia="pl-PL"/>
        </w:rPr>
        <w:t xml:space="preserve"> zawodów </w:t>
      </w:r>
      <w:r>
        <w:rPr>
          <w:rFonts w:ascii="Fira Sans" w:hAnsi="Fira Sans"/>
          <w:sz w:val="19"/>
          <w:szCs w:val="19"/>
          <w:lang w:eastAsia="pl-PL"/>
        </w:rPr>
        <w:t>II stopnia OS</w:t>
      </w:r>
      <w:r w:rsidRPr="00391B66">
        <w:rPr>
          <w:rFonts w:ascii="Fira Sans" w:hAnsi="Fira Sans"/>
          <w:sz w:val="19"/>
          <w:szCs w:val="19"/>
          <w:lang w:eastAsia="pl-PL"/>
        </w:rPr>
        <w:t>, którzy uzyskali największą liczbę punktów oraz do 32 ucz</w:t>
      </w:r>
      <w:r>
        <w:rPr>
          <w:rFonts w:ascii="Fira Sans" w:hAnsi="Fira Sans"/>
          <w:sz w:val="19"/>
          <w:szCs w:val="19"/>
          <w:lang w:eastAsia="pl-PL"/>
        </w:rPr>
        <w:t>niów</w:t>
      </w:r>
      <w:r>
        <w:rPr>
          <w:rFonts w:ascii="Fira Sans" w:hAnsi="Fira Sans"/>
          <w:sz w:val="19"/>
          <w:szCs w:val="19"/>
          <w:lang w:eastAsia="pl-PL"/>
        </w:rPr>
        <w:br/>
      </w:r>
      <w:r w:rsidRPr="00391B66">
        <w:rPr>
          <w:rFonts w:ascii="Fira Sans" w:hAnsi="Fira Sans"/>
          <w:sz w:val="19"/>
          <w:szCs w:val="19"/>
          <w:lang w:eastAsia="pl-PL"/>
        </w:rPr>
        <w:t>z największą liczbą punktów ze wszystkich okręgów, przy czym w obu sytuacjach nie może być to mniej niż 50% liczby punktów możliwej do zdobycia w zawodach okręgowych. W przypadku równej liczby punktów u większej liczby ucz</w:t>
      </w:r>
      <w:r>
        <w:rPr>
          <w:rFonts w:ascii="Fira Sans" w:hAnsi="Fira Sans"/>
          <w:sz w:val="19"/>
          <w:szCs w:val="19"/>
          <w:lang w:eastAsia="pl-PL"/>
        </w:rPr>
        <w:t>niów</w:t>
      </w:r>
      <w:r w:rsidRPr="00391B66">
        <w:rPr>
          <w:rFonts w:ascii="Fira Sans" w:hAnsi="Fira Sans"/>
          <w:sz w:val="19"/>
          <w:szCs w:val="19"/>
          <w:lang w:eastAsia="pl-PL"/>
        </w:rPr>
        <w:t xml:space="preserve">, o zakwalifikowaniu się do zawodów </w:t>
      </w:r>
      <w:r>
        <w:rPr>
          <w:rFonts w:ascii="Fira Sans" w:hAnsi="Fira Sans"/>
          <w:sz w:val="19"/>
          <w:szCs w:val="19"/>
          <w:lang w:eastAsia="pl-PL"/>
        </w:rPr>
        <w:t xml:space="preserve">III stopnia OS </w:t>
      </w:r>
      <w:r w:rsidRPr="00391B66">
        <w:rPr>
          <w:rFonts w:ascii="Fira Sans" w:hAnsi="Fira Sans"/>
          <w:sz w:val="19"/>
          <w:szCs w:val="19"/>
          <w:lang w:eastAsia="pl-PL"/>
        </w:rPr>
        <w:t>decyduje</w:t>
      </w:r>
      <w:r>
        <w:rPr>
          <w:rFonts w:ascii="Fira Sans" w:hAnsi="Fira Sans"/>
          <w:sz w:val="19"/>
          <w:szCs w:val="19"/>
          <w:lang w:eastAsia="pl-PL"/>
        </w:rPr>
        <w:br/>
      </w:r>
      <w:r w:rsidRPr="00391B66">
        <w:rPr>
          <w:rFonts w:ascii="Fira Sans" w:hAnsi="Fira Sans"/>
          <w:sz w:val="19"/>
          <w:szCs w:val="19"/>
          <w:lang w:eastAsia="pl-PL"/>
        </w:rPr>
        <w:t xml:space="preserve">w pierwszej kolejności większa liczba punktów zdobyta za rozwiązanie części najtrudniejszej testu. Za najtrudniejsze uważa się pytania/zadania części III testu, pytania/zadania części II za łatwiejsze, za najłatwiejsze pytania/zadania części I, w drugiej kolejności decyduje większa liczba punktów zdobytych w zawodach </w:t>
      </w:r>
      <w:r>
        <w:rPr>
          <w:rFonts w:ascii="Fira Sans" w:hAnsi="Fira Sans"/>
          <w:sz w:val="19"/>
          <w:szCs w:val="19"/>
          <w:lang w:eastAsia="pl-PL"/>
        </w:rPr>
        <w:t>I stopnia OS</w:t>
      </w:r>
      <w:r w:rsidRPr="00391B66">
        <w:rPr>
          <w:rFonts w:ascii="Fira Sans" w:hAnsi="Fira Sans"/>
          <w:sz w:val="19"/>
          <w:szCs w:val="19"/>
          <w:lang w:eastAsia="pl-PL"/>
        </w:rPr>
        <w:t>.</w:t>
      </w:r>
    </w:p>
    <w:p w14:paraId="065FAD3C" w14:textId="77777777" w:rsidR="0087226C" w:rsidRPr="00A50E17" w:rsidRDefault="0087226C" w:rsidP="0087226C">
      <w:pPr>
        <w:pStyle w:val="Akapitzlist"/>
        <w:numPr>
          <w:ilvl w:val="3"/>
          <w:numId w:val="2"/>
        </w:numPr>
        <w:spacing w:after="60" w:line="240" w:lineRule="exact"/>
        <w:ind w:left="284"/>
        <w:jc w:val="both"/>
        <w:rPr>
          <w:rFonts w:ascii="Fira Sans" w:hAnsi="Fira Sans"/>
          <w:color w:val="000000" w:themeColor="text1"/>
          <w:sz w:val="19"/>
          <w:szCs w:val="19"/>
          <w:lang w:eastAsia="pl-PL"/>
        </w:rPr>
      </w:pPr>
      <w:r w:rsidRPr="00A50E17">
        <w:rPr>
          <w:rFonts w:ascii="Fira Sans" w:hAnsi="Fira Sans"/>
          <w:sz w:val="19"/>
          <w:szCs w:val="19"/>
          <w:lang w:eastAsia="pl-PL"/>
        </w:rPr>
        <w:t xml:space="preserve">O kwalifikacji dodatkowych uczniów Komitet Główny OS informuje Komisje Szkolne OS, uczestników oraz Komitety Okręgowe OS. </w:t>
      </w:r>
    </w:p>
    <w:p w14:paraId="1F8577B1" w14:textId="77777777" w:rsidR="0087226C" w:rsidRPr="00A50E17" w:rsidRDefault="0087226C" w:rsidP="0087226C">
      <w:pPr>
        <w:pStyle w:val="Akapitzlist"/>
        <w:numPr>
          <w:ilvl w:val="3"/>
          <w:numId w:val="2"/>
        </w:numPr>
        <w:spacing w:after="60" w:line="240" w:lineRule="exact"/>
        <w:ind w:left="284"/>
        <w:jc w:val="both"/>
        <w:rPr>
          <w:rFonts w:ascii="Fira Sans" w:hAnsi="Fira Sans"/>
          <w:color w:val="000000" w:themeColor="text1"/>
          <w:sz w:val="19"/>
          <w:szCs w:val="19"/>
          <w:lang w:eastAsia="pl-PL"/>
        </w:rPr>
      </w:pPr>
      <w:bookmarkStart w:id="9" w:name="_Hlk84842390"/>
      <w:r w:rsidRPr="00A50E17">
        <w:rPr>
          <w:rFonts w:ascii="Fira Sans" w:hAnsi="Fira Sans"/>
          <w:sz w:val="19"/>
          <w:szCs w:val="19"/>
          <w:lang w:eastAsia="pl-PL"/>
        </w:rPr>
        <w:lastRenderedPageBreak/>
        <w:t xml:space="preserve">Protokół z kwalifikacji dodatkowych uczniów do zawodów okręgowych </w:t>
      </w:r>
      <w:bookmarkEnd w:id="9"/>
      <w:r w:rsidRPr="00A50E17">
        <w:rPr>
          <w:rFonts w:ascii="Fira Sans" w:hAnsi="Fira Sans"/>
          <w:sz w:val="19"/>
          <w:szCs w:val="19"/>
          <w:lang w:eastAsia="pl-PL"/>
        </w:rPr>
        <w:t xml:space="preserve">sporządza Komitet Główny OS, wzór Protokołu stanowi załącznik nr </w:t>
      </w:r>
      <w:r>
        <w:rPr>
          <w:rFonts w:ascii="Fira Sans" w:hAnsi="Fira Sans"/>
          <w:sz w:val="19"/>
          <w:szCs w:val="19"/>
          <w:lang w:eastAsia="pl-PL"/>
        </w:rPr>
        <w:t>8</w:t>
      </w:r>
      <w:r w:rsidRPr="00A50E17">
        <w:rPr>
          <w:rFonts w:ascii="Fira Sans" w:hAnsi="Fira Sans"/>
          <w:sz w:val="19"/>
          <w:szCs w:val="19"/>
          <w:lang w:eastAsia="pl-PL"/>
        </w:rPr>
        <w:t xml:space="preserve"> do Regulaminu. </w:t>
      </w:r>
    </w:p>
    <w:p w14:paraId="5E4D912C" w14:textId="77777777" w:rsidR="0087226C" w:rsidRPr="009815F8"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9815F8">
        <w:rPr>
          <w:rFonts w:ascii="Fira Sans" w:hAnsi="Fira Sans"/>
          <w:color w:val="000000" w:themeColor="text1"/>
          <w:sz w:val="19"/>
          <w:szCs w:val="19"/>
          <w:lang w:eastAsia="pl-PL"/>
        </w:rPr>
        <w:t>W ciągu 3 dni roboczych od daty ogłoszenia wyników zawodów</w:t>
      </w:r>
      <w:r>
        <w:rPr>
          <w:rFonts w:ascii="Fira Sans" w:hAnsi="Fira Sans"/>
          <w:color w:val="000000" w:themeColor="text1"/>
          <w:sz w:val="19"/>
          <w:szCs w:val="19"/>
          <w:lang w:eastAsia="pl-PL"/>
        </w:rPr>
        <w:t xml:space="preserve"> II stopnia OS</w:t>
      </w:r>
      <w:r w:rsidRPr="009815F8">
        <w:rPr>
          <w:rFonts w:ascii="Fira Sans" w:hAnsi="Fira Sans"/>
          <w:color w:val="000000" w:themeColor="text1"/>
          <w:sz w:val="19"/>
          <w:szCs w:val="19"/>
          <w:lang w:eastAsia="pl-PL"/>
        </w:rPr>
        <w:t xml:space="preserve"> ucz</w:t>
      </w:r>
      <w:r>
        <w:rPr>
          <w:rFonts w:ascii="Fira Sans" w:hAnsi="Fira Sans"/>
          <w:color w:val="000000" w:themeColor="text1"/>
          <w:sz w:val="19"/>
          <w:szCs w:val="19"/>
          <w:lang w:eastAsia="pl-PL"/>
        </w:rPr>
        <w:t>niom</w:t>
      </w:r>
      <w:r w:rsidRPr="009815F8">
        <w:rPr>
          <w:rFonts w:ascii="Fira Sans" w:hAnsi="Fira Sans"/>
          <w:color w:val="000000" w:themeColor="text1"/>
          <w:sz w:val="19"/>
          <w:szCs w:val="19"/>
          <w:lang w:eastAsia="pl-PL"/>
        </w:rPr>
        <w:t xml:space="preserve"> przysługuje </w:t>
      </w:r>
      <w:r>
        <w:rPr>
          <w:rFonts w:ascii="Fira Sans" w:hAnsi="Fira Sans"/>
          <w:color w:val="000000" w:themeColor="text1"/>
          <w:sz w:val="19"/>
          <w:szCs w:val="19"/>
          <w:lang w:eastAsia="pl-PL"/>
        </w:rPr>
        <w:t xml:space="preserve">prawo do </w:t>
      </w:r>
      <w:r w:rsidRPr="009815F8">
        <w:rPr>
          <w:rFonts w:ascii="Fira Sans" w:hAnsi="Fira Sans"/>
          <w:color w:val="000000" w:themeColor="text1"/>
          <w:sz w:val="19"/>
          <w:szCs w:val="19"/>
          <w:lang w:eastAsia="pl-PL"/>
        </w:rPr>
        <w:t>odwołani</w:t>
      </w:r>
      <w:r>
        <w:rPr>
          <w:rFonts w:ascii="Fira Sans" w:hAnsi="Fira Sans"/>
          <w:color w:val="000000" w:themeColor="text1"/>
          <w:sz w:val="19"/>
          <w:szCs w:val="19"/>
          <w:lang w:eastAsia="pl-PL"/>
        </w:rPr>
        <w:t>a</w:t>
      </w:r>
      <w:r w:rsidRPr="009815F8">
        <w:rPr>
          <w:rFonts w:ascii="Fira Sans" w:hAnsi="Fira Sans"/>
          <w:color w:val="000000" w:themeColor="text1"/>
          <w:sz w:val="19"/>
          <w:szCs w:val="19"/>
          <w:lang w:eastAsia="pl-PL"/>
        </w:rPr>
        <w:t xml:space="preserve"> do Komitetu Głównego OS. </w:t>
      </w:r>
    </w:p>
    <w:p w14:paraId="60C736F3" w14:textId="77777777" w:rsidR="0087226C" w:rsidRPr="00744EE3" w:rsidRDefault="0087226C" w:rsidP="0087226C">
      <w:pPr>
        <w:pStyle w:val="Akapitzlist"/>
        <w:numPr>
          <w:ilvl w:val="3"/>
          <w:numId w:val="2"/>
        </w:numPr>
        <w:spacing w:after="60" w:line="240" w:lineRule="exact"/>
        <w:ind w:left="284" w:hanging="284"/>
        <w:jc w:val="both"/>
        <w:rPr>
          <w:rFonts w:ascii="Fira Sans" w:hAnsi="Fira Sans"/>
          <w:color w:val="000000" w:themeColor="text1"/>
          <w:sz w:val="19"/>
          <w:szCs w:val="19"/>
          <w:lang w:eastAsia="pl-PL"/>
        </w:rPr>
      </w:pPr>
      <w:r w:rsidRPr="00A35F06">
        <w:rPr>
          <w:rFonts w:ascii="Fira Sans" w:hAnsi="Fira Sans"/>
          <w:color w:val="000000" w:themeColor="text1"/>
          <w:sz w:val="19"/>
          <w:szCs w:val="19"/>
          <w:lang w:eastAsia="pl-PL"/>
        </w:rPr>
        <w:t>Pisemne odwołanie</w:t>
      </w:r>
      <w:r>
        <w:rPr>
          <w:rFonts w:ascii="Fira Sans" w:hAnsi="Fira Sans"/>
          <w:color w:val="000000" w:themeColor="text1"/>
          <w:sz w:val="19"/>
          <w:szCs w:val="19"/>
          <w:lang w:eastAsia="pl-PL"/>
        </w:rPr>
        <w:t xml:space="preserve"> </w:t>
      </w:r>
      <w:r w:rsidRPr="00A35F06">
        <w:rPr>
          <w:rFonts w:ascii="Fira Sans" w:hAnsi="Fira Sans"/>
          <w:color w:val="000000" w:themeColor="text1"/>
          <w:sz w:val="19"/>
          <w:szCs w:val="19"/>
          <w:lang w:eastAsia="pl-PL"/>
        </w:rPr>
        <w:t xml:space="preserve">kieruje się do Przewodniczącego Komitetu Głównego OS drogą </w:t>
      </w:r>
      <w:r>
        <w:rPr>
          <w:rFonts w:ascii="Fira Sans" w:hAnsi="Fira Sans"/>
          <w:color w:val="000000" w:themeColor="text1"/>
          <w:sz w:val="19"/>
          <w:szCs w:val="19"/>
          <w:lang w:eastAsia="pl-PL"/>
        </w:rPr>
        <w:t>poczty elektronicznej</w:t>
      </w:r>
      <w:r w:rsidRPr="00A35F06">
        <w:rPr>
          <w:rFonts w:ascii="Fira Sans" w:hAnsi="Fira Sans"/>
          <w:color w:val="000000" w:themeColor="text1"/>
          <w:sz w:val="19"/>
          <w:szCs w:val="19"/>
          <w:lang w:eastAsia="pl-PL"/>
        </w:rPr>
        <w:t xml:space="preserve"> na adres e-mail: </w:t>
      </w:r>
      <w:hyperlink r:id="rId12" w:history="1">
        <w:r w:rsidRPr="005E65C3">
          <w:rPr>
            <w:rStyle w:val="Hipercze"/>
            <w:rFonts w:ascii="Fira Sans" w:hAnsi="Fira Sans"/>
            <w:sz w:val="19"/>
            <w:szCs w:val="19"/>
            <w:lang w:eastAsia="pl-PL"/>
          </w:rPr>
          <w:t>olimpiada_statystyczna@stat.gov.pl</w:t>
        </w:r>
      </w:hyperlink>
      <w:r w:rsidRPr="00744EE3">
        <w:rPr>
          <w:rFonts w:ascii="Fira Sans" w:hAnsi="Fira Sans"/>
          <w:color w:val="000000" w:themeColor="text1"/>
          <w:sz w:val="19"/>
          <w:szCs w:val="19"/>
          <w:lang w:eastAsia="pl-PL"/>
        </w:rPr>
        <w:t>, załączając skan pisma.</w:t>
      </w:r>
    </w:p>
    <w:p w14:paraId="5593ECAE" w14:textId="77777777" w:rsidR="0087226C" w:rsidRPr="008522DF" w:rsidRDefault="0087226C" w:rsidP="0087226C">
      <w:pPr>
        <w:numPr>
          <w:ilvl w:val="3"/>
          <w:numId w:val="2"/>
        </w:numPr>
        <w:spacing w:after="60" w:line="240" w:lineRule="exact"/>
        <w:ind w:left="284" w:hanging="284"/>
        <w:jc w:val="both"/>
        <w:rPr>
          <w:rFonts w:ascii="Fira Sans" w:hAnsi="Fira Sans"/>
          <w:sz w:val="19"/>
          <w:szCs w:val="19"/>
          <w:lang w:eastAsia="pl-PL"/>
        </w:rPr>
      </w:pPr>
      <w:r w:rsidRPr="008522DF">
        <w:rPr>
          <w:rFonts w:ascii="Fira Sans" w:hAnsi="Fira Sans"/>
          <w:color w:val="000000" w:themeColor="text1"/>
          <w:sz w:val="19"/>
          <w:szCs w:val="19"/>
          <w:lang w:eastAsia="pl-PL"/>
        </w:rPr>
        <w:t xml:space="preserve">Odwołanie rozpatrywane jest </w:t>
      </w:r>
      <w:r>
        <w:rPr>
          <w:rFonts w:ascii="Fira Sans" w:hAnsi="Fira Sans"/>
          <w:color w:val="000000" w:themeColor="text1"/>
          <w:sz w:val="19"/>
          <w:szCs w:val="19"/>
          <w:lang w:eastAsia="pl-PL"/>
        </w:rPr>
        <w:t xml:space="preserve">przez Komitet Główny OS </w:t>
      </w:r>
      <w:r w:rsidRPr="008522DF">
        <w:rPr>
          <w:rFonts w:ascii="Fira Sans" w:hAnsi="Fira Sans"/>
          <w:color w:val="000000" w:themeColor="text1"/>
          <w:sz w:val="19"/>
          <w:szCs w:val="19"/>
          <w:lang w:eastAsia="pl-PL"/>
        </w:rPr>
        <w:t>w ciągu 3 dni roboczych od daty otrzymania,</w:t>
      </w:r>
      <w:r>
        <w:rPr>
          <w:rFonts w:ascii="Fira Sans" w:hAnsi="Fira Sans"/>
          <w:color w:val="000000" w:themeColor="text1"/>
          <w:sz w:val="19"/>
          <w:szCs w:val="19"/>
          <w:lang w:eastAsia="pl-PL"/>
        </w:rPr>
        <w:br/>
      </w:r>
      <w:r w:rsidRPr="008522DF">
        <w:rPr>
          <w:rFonts w:ascii="Fira Sans" w:hAnsi="Fira Sans"/>
          <w:color w:val="000000" w:themeColor="text1"/>
          <w:sz w:val="19"/>
          <w:szCs w:val="19"/>
          <w:lang w:eastAsia="pl-PL"/>
        </w:rPr>
        <w:t xml:space="preserve">a odpowiedź przesyłana jest drogą poczty elektronicznej na </w:t>
      </w:r>
      <w:r>
        <w:rPr>
          <w:rFonts w:ascii="Fira Sans" w:hAnsi="Fira Sans"/>
          <w:color w:val="000000" w:themeColor="text1"/>
          <w:sz w:val="19"/>
          <w:szCs w:val="19"/>
          <w:lang w:eastAsia="pl-PL"/>
        </w:rPr>
        <w:t xml:space="preserve">podany w aplikacji OS </w:t>
      </w:r>
      <w:r w:rsidRPr="008522DF">
        <w:rPr>
          <w:rFonts w:ascii="Fira Sans" w:hAnsi="Fira Sans"/>
          <w:color w:val="000000" w:themeColor="text1"/>
          <w:sz w:val="19"/>
          <w:szCs w:val="19"/>
          <w:lang w:eastAsia="pl-PL"/>
        </w:rPr>
        <w:t>adres e-mail.</w:t>
      </w:r>
      <w:r>
        <w:rPr>
          <w:rFonts w:ascii="Fira Sans" w:hAnsi="Fira Sans"/>
          <w:color w:val="000000" w:themeColor="text1"/>
          <w:sz w:val="19"/>
          <w:szCs w:val="19"/>
          <w:lang w:eastAsia="pl-PL"/>
        </w:rPr>
        <w:br/>
        <w:t>W</w:t>
      </w:r>
      <w:r w:rsidRPr="008522DF">
        <w:rPr>
          <w:rFonts w:ascii="Fira Sans" w:hAnsi="Fira Sans"/>
          <w:color w:val="000000" w:themeColor="text1"/>
          <w:sz w:val="19"/>
          <w:szCs w:val="19"/>
          <w:lang w:eastAsia="pl-PL"/>
        </w:rPr>
        <w:t xml:space="preserve"> uzasadnionym przypadku Komitet Główny OS może z własnej inicjatywy zweryfikować decyzję Komitetu Okręgowego OS dotyczącą kwalifikacji do zawodów </w:t>
      </w:r>
      <w:r>
        <w:rPr>
          <w:rFonts w:ascii="Fira Sans" w:hAnsi="Fira Sans"/>
          <w:color w:val="000000" w:themeColor="text1"/>
          <w:sz w:val="19"/>
          <w:szCs w:val="19"/>
          <w:lang w:eastAsia="pl-PL"/>
        </w:rPr>
        <w:t>III stopnia OS</w:t>
      </w:r>
      <w:r w:rsidRPr="008522DF">
        <w:rPr>
          <w:rFonts w:ascii="Fira Sans" w:hAnsi="Fira Sans"/>
          <w:color w:val="000000" w:themeColor="text1"/>
          <w:sz w:val="19"/>
          <w:szCs w:val="19"/>
          <w:lang w:eastAsia="pl-PL"/>
        </w:rPr>
        <w:t>.</w:t>
      </w:r>
    </w:p>
    <w:p w14:paraId="26EBB856" w14:textId="77777777" w:rsidR="0087226C" w:rsidRPr="00FA435D"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3F2C12">
        <w:rPr>
          <w:rFonts w:ascii="Fira Sans" w:hAnsi="Fira Sans"/>
          <w:color w:val="000000" w:themeColor="text1"/>
          <w:sz w:val="19"/>
          <w:szCs w:val="19"/>
          <w:lang w:eastAsia="pl-PL"/>
        </w:rPr>
        <w:t xml:space="preserve">Komitet Główny OS najpóźniej na </w:t>
      </w:r>
      <w:r>
        <w:rPr>
          <w:rFonts w:ascii="Fira Sans" w:hAnsi="Fira Sans"/>
          <w:color w:val="000000" w:themeColor="text1"/>
          <w:sz w:val="19"/>
          <w:szCs w:val="19"/>
          <w:lang w:eastAsia="pl-PL"/>
        </w:rPr>
        <w:t>10</w:t>
      </w:r>
      <w:r w:rsidRPr="003F2C12">
        <w:rPr>
          <w:rFonts w:ascii="Fira Sans" w:hAnsi="Fira Sans"/>
          <w:color w:val="000000" w:themeColor="text1"/>
          <w:sz w:val="19"/>
          <w:szCs w:val="19"/>
          <w:lang w:eastAsia="pl-PL"/>
        </w:rPr>
        <w:t xml:space="preserve"> dni przed terminem zawodów</w:t>
      </w:r>
      <w:r>
        <w:rPr>
          <w:rFonts w:ascii="Fira Sans" w:hAnsi="Fira Sans"/>
          <w:color w:val="000000" w:themeColor="text1"/>
          <w:sz w:val="19"/>
          <w:szCs w:val="19"/>
          <w:lang w:eastAsia="pl-PL"/>
        </w:rPr>
        <w:t xml:space="preserve"> III stopnia OS</w:t>
      </w:r>
      <w:r w:rsidRPr="003F2C12">
        <w:rPr>
          <w:rFonts w:ascii="Fira Sans" w:hAnsi="Fira Sans"/>
          <w:color w:val="000000" w:themeColor="text1"/>
          <w:sz w:val="19"/>
          <w:szCs w:val="19"/>
          <w:lang w:eastAsia="pl-PL"/>
        </w:rPr>
        <w:t xml:space="preserve"> zawiadamia Komitety Okręgowe</w:t>
      </w:r>
      <w:r>
        <w:rPr>
          <w:rFonts w:ascii="Fira Sans" w:hAnsi="Fira Sans"/>
          <w:color w:val="000000" w:themeColor="text1"/>
          <w:sz w:val="19"/>
          <w:szCs w:val="19"/>
          <w:lang w:eastAsia="pl-PL"/>
        </w:rPr>
        <w:t xml:space="preserve"> OS</w:t>
      </w:r>
      <w:r w:rsidRPr="003F2C12">
        <w:rPr>
          <w:rFonts w:ascii="Fira Sans" w:hAnsi="Fira Sans"/>
          <w:color w:val="000000" w:themeColor="text1"/>
          <w:sz w:val="19"/>
          <w:szCs w:val="19"/>
          <w:lang w:eastAsia="pl-PL"/>
        </w:rPr>
        <w:t>, a te niezwłocznie informują ucz</w:t>
      </w:r>
      <w:r>
        <w:rPr>
          <w:rFonts w:ascii="Fira Sans" w:hAnsi="Fira Sans"/>
          <w:color w:val="000000" w:themeColor="text1"/>
          <w:sz w:val="19"/>
          <w:szCs w:val="19"/>
          <w:lang w:eastAsia="pl-PL"/>
        </w:rPr>
        <w:t xml:space="preserve">niów </w:t>
      </w:r>
      <w:r w:rsidRPr="003F2C12">
        <w:rPr>
          <w:rFonts w:ascii="Fira Sans" w:hAnsi="Fira Sans"/>
          <w:color w:val="000000" w:themeColor="text1"/>
          <w:sz w:val="19"/>
          <w:szCs w:val="19"/>
          <w:lang w:eastAsia="pl-PL"/>
        </w:rPr>
        <w:t xml:space="preserve">zakwalifikowanych do </w:t>
      </w:r>
      <w:r>
        <w:rPr>
          <w:rFonts w:ascii="Fira Sans" w:hAnsi="Fira Sans"/>
          <w:color w:val="000000" w:themeColor="text1"/>
          <w:sz w:val="19"/>
          <w:szCs w:val="19"/>
          <w:lang w:eastAsia="pl-PL"/>
        </w:rPr>
        <w:t xml:space="preserve">zawodów III stopnia OS </w:t>
      </w:r>
      <w:r w:rsidRPr="003F2C12">
        <w:rPr>
          <w:rFonts w:ascii="Fira Sans" w:hAnsi="Fira Sans"/>
          <w:color w:val="000000" w:themeColor="text1"/>
          <w:sz w:val="19"/>
          <w:szCs w:val="19"/>
          <w:lang w:eastAsia="pl-PL"/>
        </w:rPr>
        <w:t>o miejscu, terminie i sposobie organizacji zawodów. Informacje publikowane są również na stronie</w:t>
      </w:r>
      <w:r>
        <w:rPr>
          <w:rFonts w:ascii="Fira Sans" w:hAnsi="Fira Sans"/>
          <w:color w:val="000000" w:themeColor="text1"/>
          <w:sz w:val="19"/>
          <w:szCs w:val="19"/>
          <w:lang w:eastAsia="pl-PL"/>
        </w:rPr>
        <w:t xml:space="preserve"> internetowej</w:t>
      </w:r>
      <w:r w:rsidRPr="003F2C12">
        <w:rPr>
          <w:rFonts w:ascii="Fira Sans" w:hAnsi="Fira Sans"/>
          <w:color w:val="000000" w:themeColor="text1"/>
          <w:sz w:val="19"/>
          <w:szCs w:val="19"/>
          <w:lang w:eastAsia="pl-PL"/>
        </w:rPr>
        <w:t xml:space="preserve"> OS.</w:t>
      </w:r>
    </w:p>
    <w:p w14:paraId="3C0B8F03" w14:textId="77777777" w:rsidR="0087226C" w:rsidRPr="00B55C0D" w:rsidRDefault="0087226C" w:rsidP="0087226C">
      <w:pPr>
        <w:pStyle w:val="Akapitzlist"/>
        <w:numPr>
          <w:ilvl w:val="3"/>
          <w:numId w:val="2"/>
        </w:numPr>
        <w:spacing w:after="60" w:line="240" w:lineRule="exact"/>
        <w:ind w:left="284" w:hanging="284"/>
        <w:jc w:val="both"/>
        <w:rPr>
          <w:rFonts w:ascii="Fira Sans" w:hAnsi="Fira Sans"/>
          <w:sz w:val="19"/>
          <w:szCs w:val="19"/>
          <w:lang w:eastAsia="pl-PL"/>
        </w:rPr>
      </w:pPr>
      <w:r w:rsidRPr="00B55C0D">
        <w:rPr>
          <w:rFonts w:ascii="Fira Sans" w:hAnsi="Fira Sans"/>
          <w:sz w:val="19"/>
          <w:szCs w:val="19"/>
          <w:lang w:eastAsia="pl-PL"/>
        </w:rPr>
        <w:t>Komitety Okręgowe</w:t>
      </w:r>
      <w:r>
        <w:rPr>
          <w:rFonts w:ascii="Fira Sans" w:hAnsi="Fira Sans"/>
          <w:sz w:val="19"/>
          <w:szCs w:val="19"/>
          <w:lang w:eastAsia="pl-PL"/>
        </w:rPr>
        <w:t xml:space="preserve"> OS</w:t>
      </w:r>
      <w:r w:rsidRPr="00B55C0D">
        <w:rPr>
          <w:rFonts w:ascii="Fira Sans" w:hAnsi="Fira Sans"/>
          <w:sz w:val="19"/>
          <w:szCs w:val="19"/>
          <w:lang w:eastAsia="pl-PL"/>
        </w:rPr>
        <w:t xml:space="preserve"> prowadzą dokumentację zawodów II stopnia OS. Na dokumentację</w:t>
      </w:r>
      <w:r>
        <w:rPr>
          <w:rFonts w:ascii="Fira Sans" w:hAnsi="Fira Sans"/>
          <w:sz w:val="19"/>
          <w:szCs w:val="19"/>
          <w:lang w:eastAsia="pl-PL"/>
        </w:rPr>
        <w:t xml:space="preserve"> składają</w:t>
      </w:r>
      <w:r>
        <w:rPr>
          <w:rFonts w:ascii="Fira Sans" w:hAnsi="Fira Sans"/>
          <w:sz w:val="19"/>
          <w:szCs w:val="19"/>
          <w:lang w:eastAsia="pl-PL"/>
        </w:rPr>
        <w:br/>
      </w:r>
      <w:r w:rsidRPr="00B55C0D">
        <w:rPr>
          <w:rFonts w:ascii="Fira Sans" w:hAnsi="Fira Sans"/>
          <w:sz w:val="19"/>
          <w:szCs w:val="19"/>
          <w:lang w:eastAsia="pl-PL"/>
        </w:rPr>
        <w:t>się następujące dokumenty:</w:t>
      </w:r>
    </w:p>
    <w:p w14:paraId="227A42C7" w14:textId="77777777" w:rsidR="0087226C" w:rsidRPr="001046B2" w:rsidRDefault="0087226C" w:rsidP="0087226C">
      <w:pPr>
        <w:numPr>
          <w:ilvl w:val="0"/>
          <w:numId w:val="14"/>
        </w:numPr>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lista członków Komitetu Okręgowego</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47609A38" w14:textId="77777777" w:rsidR="0087226C" w:rsidRPr="001046B2" w:rsidRDefault="0087226C" w:rsidP="0087226C">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protokoły z posiedzeń Komitetu Okręgowego</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60092C96" w14:textId="77777777" w:rsidR="0087226C" w:rsidRPr="001046B2" w:rsidRDefault="0087226C" w:rsidP="0087226C">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protokoły zawodów II stopnia</w:t>
      </w:r>
      <w:r>
        <w:rPr>
          <w:rFonts w:ascii="Fira Sans" w:hAnsi="Fira Sans"/>
          <w:color w:val="000000" w:themeColor="text1"/>
          <w:sz w:val="19"/>
          <w:szCs w:val="19"/>
          <w:lang w:eastAsia="pl-PL"/>
        </w:rPr>
        <w:t xml:space="preserve"> OS</w:t>
      </w:r>
      <w:r w:rsidRPr="001046B2">
        <w:rPr>
          <w:rFonts w:ascii="Fira Sans" w:hAnsi="Fira Sans"/>
          <w:color w:val="000000" w:themeColor="text1"/>
          <w:sz w:val="19"/>
          <w:szCs w:val="19"/>
          <w:lang w:eastAsia="pl-PL"/>
        </w:rPr>
        <w:t>;</w:t>
      </w:r>
    </w:p>
    <w:p w14:paraId="5B0052F4" w14:textId="77777777" w:rsidR="0087226C" w:rsidRPr="001046B2" w:rsidRDefault="0087226C" w:rsidP="0087226C">
      <w:pPr>
        <w:numPr>
          <w:ilvl w:val="0"/>
          <w:numId w:val="14"/>
        </w:numPr>
        <w:tabs>
          <w:tab w:val="num" w:pos="284"/>
        </w:tabs>
        <w:spacing w:after="60" w:line="240" w:lineRule="exact"/>
        <w:ind w:left="567" w:hanging="283"/>
        <w:jc w:val="both"/>
        <w:rPr>
          <w:rFonts w:ascii="Fira Sans" w:hAnsi="Fira Sans"/>
          <w:color w:val="000000" w:themeColor="text1"/>
          <w:sz w:val="19"/>
          <w:szCs w:val="19"/>
          <w:lang w:eastAsia="pl-PL"/>
        </w:rPr>
      </w:pPr>
      <w:r w:rsidRPr="001046B2">
        <w:rPr>
          <w:rFonts w:ascii="Fira Sans" w:hAnsi="Fira Sans"/>
          <w:color w:val="000000" w:themeColor="text1"/>
          <w:sz w:val="19"/>
          <w:szCs w:val="19"/>
          <w:lang w:eastAsia="pl-PL"/>
        </w:rPr>
        <w:t>pisma przychodzące i wychodzące;</w:t>
      </w:r>
    </w:p>
    <w:p w14:paraId="367B3A06" w14:textId="77777777" w:rsidR="0087226C" w:rsidRPr="003F2C12" w:rsidRDefault="0087226C" w:rsidP="0087226C">
      <w:pPr>
        <w:pStyle w:val="Akapitzlist"/>
        <w:spacing w:after="60" w:line="240" w:lineRule="exact"/>
        <w:ind w:left="284"/>
        <w:jc w:val="both"/>
        <w:rPr>
          <w:rFonts w:ascii="Fira Sans" w:hAnsi="Fira Sans"/>
          <w:sz w:val="19"/>
          <w:szCs w:val="19"/>
          <w:lang w:eastAsia="pl-PL"/>
        </w:rPr>
      </w:pPr>
    </w:p>
    <w:p w14:paraId="306DDAC9" w14:textId="77777777" w:rsidR="0087226C" w:rsidRPr="008255FB" w:rsidRDefault="0087226C" w:rsidP="0087226C">
      <w:pPr>
        <w:pStyle w:val="Akapitzlist"/>
        <w:spacing w:before="120" w:after="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10</w:t>
      </w:r>
      <w:r w:rsidRPr="008255FB">
        <w:rPr>
          <w:rFonts w:ascii="Fira Sans" w:hAnsi="Fira Sans" w:cs="Tahoma"/>
          <w:b/>
          <w:bCs/>
          <w:color w:val="000000" w:themeColor="text1"/>
          <w:sz w:val="19"/>
          <w:szCs w:val="19"/>
        </w:rPr>
        <w:t>.</w:t>
      </w:r>
    </w:p>
    <w:p w14:paraId="016F2C5C" w14:textId="77777777" w:rsidR="0087226C" w:rsidRPr="008255FB" w:rsidRDefault="0087226C" w:rsidP="0087226C">
      <w:pPr>
        <w:pStyle w:val="Akapitzlist"/>
        <w:spacing w:before="120" w:after="120" w:line="240" w:lineRule="exact"/>
        <w:ind w:left="0"/>
        <w:jc w:val="center"/>
        <w:rPr>
          <w:rFonts w:ascii="Fira Sans" w:hAnsi="Fira Sans" w:cs="Tahoma"/>
          <w:b/>
          <w:bCs/>
          <w:color w:val="000000" w:themeColor="text1"/>
          <w:sz w:val="19"/>
          <w:szCs w:val="19"/>
        </w:rPr>
      </w:pPr>
      <w:r>
        <w:rPr>
          <w:rFonts w:ascii="Fira Sans" w:hAnsi="Fira Sans" w:cs="Tahoma"/>
          <w:b/>
          <w:bCs/>
          <w:color w:val="000000" w:themeColor="text1"/>
          <w:sz w:val="19"/>
          <w:szCs w:val="19"/>
        </w:rPr>
        <w:t>ORGANIZACJ</w:t>
      </w:r>
      <w:r w:rsidRPr="008255FB">
        <w:rPr>
          <w:rFonts w:ascii="Fira Sans" w:hAnsi="Fira Sans" w:cs="Tahoma"/>
          <w:b/>
          <w:bCs/>
          <w:color w:val="000000" w:themeColor="text1"/>
          <w:sz w:val="19"/>
          <w:szCs w:val="19"/>
        </w:rPr>
        <w:t>A ZAWODÓW III STOPNIA – zawody centralne</w:t>
      </w:r>
    </w:p>
    <w:p w14:paraId="21058902"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w:t>
      </w:r>
      <w:r>
        <w:rPr>
          <w:rFonts w:ascii="Fira Sans" w:hAnsi="Fira Sans"/>
          <w:color w:val="000000" w:themeColor="text1"/>
          <w:sz w:val="19"/>
          <w:szCs w:val="19"/>
          <w:lang w:eastAsia="pl-PL"/>
        </w:rPr>
        <w:t xml:space="preserve">III stopnia - zawody centralne OS </w:t>
      </w:r>
      <w:r w:rsidRPr="008255FB">
        <w:rPr>
          <w:rFonts w:ascii="Fira Sans" w:hAnsi="Fira Sans"/>
          <w:color w:val="000000" w:themeColor="text1"/>
          <w:sz w:val="19"/>
          <w:szCs w:val="19"/>
          <w:lang w:eastAsia="pl-PL"/>
        </w:rPr>
        <w:t>przeprowadza Komitet Główny OS.</w:t>
      </w:r>
    </w:p>
    <w:p w14:paraId="6C65E56C"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Zawody </w:t>
      </w:r>
      <w:r>
        <w:rPr>
          <w:rFonts w:ascii="Fira Sans" w:hAnsi="Fira Sans"/>
          <w:color w:val="000000" w:themeColor="text1"/>
          <w:sz w:val="19"/>
          <w:szCs w:val="19"/>
          <w:lang w:eastAsia="pl-PL"/>
        </w:rPr>
        <w:t>III stopnia OS</w:t>
      </w:r>
      <w:r w:rsidRPr="008255FB">
        <w:rPr>
          <w:rFonts w:ascii="Fira Sans" w:hAnsi="Fira Sans"/>
          <w:color w:val="000000" w:themeColor="text1"/>
          <w:sz w:val="19"/>
          <w:szCs w:val="19"/>
          <w:lang w:eastAsia="pl-PL"/>
        </w:rPr>
        <w:t xml:space="preserve"> przebiegają w dwóch etapach:</w:t>
      </w:r>
    </w:p>
    <w:p w14:paraId="1C1F4175" w14:textId="77777777" w:rsidR="0087226C" w:rsidRPr="008255FB" w:rsidRDefault="0087226C" w:rsidP="0087226C">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etap pierwszy - test on-line;</w:t>
      </w:r>
    </w:p>
    <w:p w14:paraId="761EDFDF" w14:textId="77777777" w:rsidR="0087226C" w:rsidRPr="008255FB" w:rsidRDefault="0087226C" w:rsidP="0087226C">
      <w:pPr>
        <w:pStyle w:val="Akapitzlist"/>
        <w:numPr>
          <w:ilvl w:val="1"/>
          <w:numId w:val="6"/>
        </w:numPr>
        <w:spacing w:after="60" w:line="240" w:lineRule="exact"/>
        <w:ind w:left="567" w:hanging="283"/>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etap drugi - praca pisemna.</w:t>
      </w:r>
    </w:p>
    <w:p w14:paraId="197F5AF6" w14:textId="77777777" w:rsidR="0087226C" w:rsidRPr="005B1158" w:rsidRDefault="0087226C" w:rsidP="0087226C">
      <w:pPr>
        <w:pStyle w:val="Akapitzlist"/>
        <w:numPr>
          <w:ilvl w:val="0"/>
          <w:numId w:val="6"/>
        </w:numPr>
        <w:spacing w:after="60" w:line="240" w:lineRule="exact"/>
        <w:ind w:left="322"/>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w:t>
      </w:r>
      <w:r>
        <w:rPr>
          <w:rFonts w:ascii="Fira Sans" w:hAnsi="Fira Sans"/>
          <w:color w:val="000000" w:themeColor="text1"/>
          <w:sz w:val="19"/>
          <w:szCs w:val="19"/>
          <w:lang w:eastAsia="pl-PL"/>
        </w:rPr>
        <w:t>Okręgowy</w:t>
      </w:r>
      <w:r w:rsidRPr="008255FB">
        <w:rPr>
          <w:rFonts w:ascii="Fira Sans" w:hAnsi="Fira Sans"/>
          <w:color w:val="000000" w:themeColor="text1"/>
          <w:sz w:val="19"/>
          <w:szCs w:val="19"/>
          <w:lang w:eastAsia="pl-PL"/>
        </w:rPr>
        <w:t xml:space="preserve"> OS</w:t>
      </w:r>
      <w:r>
        <w:rPr>
          <w:rFonts w:ascii="Fira Sans" w:hAnsi="Fira Sans"/>
          <w:color w:val="000000" w:themeColor="text1"/>
          <w:sz w:val="19"/>
          <w:szCs w:val="19"/>
          <w:lang w:eastAsia="pl-PL"/>
        </w:rPr>
        <w:t xml:space="preserve"> powołuje K</w:t>
      </w:r>
      <w:r w:rsidRPr="008255FB">
        <w:rPr>
          <w:rFonts w:ascii="Fira Sans" w:hAnsi="Fira Sans"/>
          <w:color w:val="000000" w:themeColor="text1"/>
          <w:sz w:val="19"/>
          <w:szCs w:val="19"/>
          <w:lang w:eastAsia="pl-PL"/>
        </w:rPr>
        <w:t>omisj</w:t>
      </w:r>
      <w:r>
        <w:rPr>
          <w:rFonts w:ascii="Fira Sans" w:hAnsi="Fira Sans"/>
          <w:color w:val="000000" w:themeColor="text1"/>
          <w:sz w:val="19"/>
          <w:szCs w:val="19"/>
          <w:lang w:eastAsia="pl-PL"/>
        </w:rPr>
        <w:t>e</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E</w:t>
      </w:r>
      <w:r w:rsidRPr="008255FB">
        <w:rPr>
          <w:rFonts w:ascii="Fira Sans" w:hAnsi="Fira Sans"/>
          <w:color w:val="000000" w:themeColor="text1"/>
          <w:sz w:val="19"/>
          <w:szCs w:val="19"/>
          <w:lang w:eastAsia="pl-PL"/>
        </w:rPr>
        <w:t>gzaminacyjne d</w:t>
      </w:r>
      <w:r>
        <w:rPr>
          <w:rFonts w:ascii="Fira Sans" w:hAnsi="Fira Sans"/>
          <w:color w:val="000000" w:themeColor="text1"/>
          <w:sz w:val="19"/>
          <w:szCs w:val="19"/>
          <w:lang w:eastAsia="pl-PL"/>
        </w:rPr>
        <w:t>o</w:t>
      </w:r>
      <w:r w:rsidRPr="008255FB">
        <w:rPr>
          <w:rFonts w:ascii="Fira Sans" w:hAnsi="Fira Sans"/>
          <w:color w:val="000000" w:themeColor="text1"/>
          <w:sz w:val="19"/>
          <w:szCs w:val="19"/>
          <w:lang w:eastAsia="pl-PL"/>
        </w:rPr>
        <w:t xml:space="preserve"> przeprowadzenia etap</w:t>
      </w:r>
      <w:r>
        <w:rPr>
          <w:rFonts w:ascii="Fira Sans" w:hAnsi="Fira Sans"/>
          <w:color w:val="000000" w:themeColor="text1"/>
          <w:sz w:val="19"/>
          <w:szCs w:val="19"/>
          <w:lang w:eastAsia="pl-PL"/>
        </w:rPr>
        <w:t>u pierwszego zawodów III stopnia OS</w:t>
      </w:r>
      <w:r w:rsidRPr="008255FB">
        <w:rPr>
          <w:rFonts w:ascii="Fira Sans" w:hAnsi="Fira Sans"/>
          <w:sz w:val="19"/>
          <w:szCs w:val="19"/>
          <w:lang w:eastAsia="pl-PL"/>
        </w:rPr>
        <w:t>.</w:t>
      </w:r>
      <w:r>
        <w:rPr>
          <w:rFonts w:ascii="Fira Sans" w:hAnsi="Fira Sans"/>
          <w:sz w:val="19"/>
          <w:szCs w:val="19"/>
          <w:lang w:eastAsia="pl-PL"/>
        </w:rPr>
        <w:t xml:space="preserve"> </w:t>
      </w:r>
    </w:p>
    <w:p w14:paraId="45D1470A"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Etap pierwszy polega na rozwiązaniu testu on–</w:t>
      </w:r>
      <w:proofErr w:type="spellStart"/>
      <w:r w:rsidRPr="008255FB">
        <w:rPr>
          <w:rFonts w:ascii="Fira Sans" w:hAnsi="Fira Sans"/>
          <w:color w:val="000000" w:themeColor="text1"/>
          <w:sz w:val="19"/>
          <w:szCs w:val="19"/>
          <w:lang w:eastAsia="pl-PL"/>
        </w:rPr>
        <w:t>line</w:t>
      </w:r>
      <w:proofErr w:type="spellEnd"/>
      <w:r w:rsidRPr="008255FB">
        <w:rPr>
          <w:rFonts w:ascii="Fira Sans" w:hAnsi="Fira Sans"/>
          <w:color w:val="000000" w:themeColor="text1"/>
          <w:sz w:val="19"/>
          <w:szCs w:val="19"/>
          <w:lang w:eastAsia="pl-PL"/>
        </w:rPr>
        <w:t>, zawierającego instrukcję objaśniającą zasady rozwiązania testu, a przy każdym pytaniu/zadaniu informację o zasadach punktacji.</w:t>
      </w:r>
    </w:p>
    <w:p w14:paraId="089F22E7"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Na rozwiązanie testu on-line przeznacza </w:t>
      </w:r>
      <w:r w:rsidRPr="005A52C5">
        <w:rPr>
          <w:rFonts w:ascii="Fira Sans" w:hAnsi="Fira Sans"/>
          <w:color w:val="000000" w:themeColor="text1"/>
          <w:sz w:val="19"/>
          <w:szCs w:val="19"/>
          <w:lang w:eastAsia="pl-PL"/>
        </w:rPr>
        <w:t>się 75 minut.</w:t>
      </w:r>
    </w:p>
    <w:p w14:paraId="5C0AAA58" w14:textId="77777777" w:rsidR="0087226C"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Rozwiązanie testu on-line odbywa się w warunkach kontrolowanej samodzielności.</w:t>
      </w:r>
    </w:p>
    <w:p w14:paraId="2035D52D" w14:textId="77777777" w:rsidR="0087226C"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Za rozwiązanie testu on</w:t>
      </w:r>
      <w:r>
        <w:rPr>
          <w:rFonts w:ascii="Fira Sans" w:hAnsi="Fira Sans"/>
          <w:color w:val="000000" w:themeColor="text1"/>
          <w:sz w:val="19"/>
          <w:szCs w:val="19"/>
          <w:lang w:eastAsia="pl-PL"/>
        </w:rPr>
        <w:t>-</w:t>
      </w:r>
      <w:r w:rsidRPr="008255FB">
        <w:rPr>
          <w:rFonts w:ascii="Fira Sans" w:hAnsi="Fira Sans"/>
          <w:color w:val="000000" w:themeColor="text1"/>
          <w:sz w:val="19"/>
          <w:szCs w:val="19"/>
          <w:lang w:eastAsia="pl-PL"/>
        </w:rPr>
        <w:t>line ucze</w:t>
      </w:r>
      <w:r>
        <w:rPr>
          <w:rFonts w:ascii="Fira Sans" w:hAnsi="Fira Sans"/>
          <w:color w:val="000000" w:themeColor="text1"/>
          <w:sz w:val="19"/>
          <w:szCs w:val="19"/>
          <w:lang w:eastAsia="pl-PL"/>
        </w:rPr>
        <w:t>ń</w:t>
      </w:r>
      <w:r w:rsidRPr="008255FB">
        <w:rPr>
          <w:rFonts w:ascii="Fira Sans" w:hAnsi="Fira Sans"/>
          <w:color w:val="000000" w:themeColor="text1"/>
          <w:sz w:val="19"/>
          <w:szCs w:val="19"/>
          <w:lang w:eastAsia="pl-PL"/>
        </w:rPr>
        <w:t xml:space="preserve"> może uzyskać od 0 do 50 punktów.</w:t>
      </w:r>
    </w:p>
    <w:p w14:paraId="4C3FE5B4" w14:textId="77777777" w:rsidR="0087226C" w:rsidRPr="00C82E7E" w:rsidRDefault="0087226C" w:rsidP="0087226C">
      <w:pPr>
        <w:pStyle w:val="Akapitzlist"/>
        <w:numPr>
          <w:ilvl w:val="0"/>
          <w:numId w:val="6"/>
        </w:numPr>
        <w:spacing w:after="0"/>
        <w:ind w:left="284" w:hanging="284"/>
        <w:jc w:val="both"/>
        <w:rPr>
          <w:rFonts w:ascii="Fira Sans" w:hAnsi="Fira Sans"/>
          <w:color w:val="000000" w:themeColor="text1"/>
          <w:sz w:val="19"/>
          <w:szCs w:val="19"/>
          <w:lang w:eastAsia="pl-PL"/>
        </w:rPr>
      </w:pPr>
      <w:r w:rsidRPr="00F82FEA">
        <w:rPr>
          <w:rFonts w:ascii="Fira Sans" w:hAnsi="Fira Sans"/>
          <w:color w:val="000000" w:themeColor="text1"/>
          <w:sz w:val="19"/>
          <w:szCs w:val="19"/>
          <w:lang w:eastAsia="pl-PL"/>
        </w:rPr>
        <w:t>W trakcie rozwi</w:t>
      </w:r>
      <w:r>
        <w:rPr>
          <w:rFonts w:ascii="Fira Sans" w:hAnsi="Fira Sans"/>
          <w:color w:val="000000" w:themeColor="text1"/>
          <w:sz w:val="19"/>
          <w:szCs w:val="19"/>
          <w:lang w:eastAsia="pl-PL"/>
        </w:rPr>
        <w:t>ą</w:t>
      </w:r>
      <w:r w:rsidRPr="00F82FEA">
        <w:rPr>
          <w:rFonts w:ascii="Fira Sans" w:hAnsi="Fira Sans"/>
          <w:color w:val="000000" w:themeColor="text1"/>
          <w:sz w:val="19"/>
          <w:szCs w:val="19"/>
          <w:lang w:eastAsia="pl-PL"/>
        </w:rPr>
        <w:t>zywania testu ucz</w:t>
      </w:r>
      <w:r>
        <w:rPr>
          <w:rFonts w:ascii="Fira Sans" w:hAnsi="Fira Sans"/>
          <w:color w:val="000000" w:themeColor="text1"/>
          <w:sz w:val="19"/>
          <w:szCs w:val="19"/>
          <w:lang w:eastAsia="pl-PL"/>
        </w:rPr>
        <w:t xml:space="preserve">eń </w:t>
      </w:r>
      <w:r w:rsidRPr="00F82FEA">
        <w:rPr>
          <w:rFonts w:ascii="Fira Sans" w:hAnsi="Fira Sans"/>
          <w:color w:val="000000" w:themeColor="text1"/>
          <w:sz w:val="19"/>
          <w:szCs w:val="19"/>
          <w:lang w:eastAsia="pl-PL"/>
        </w:rPr>
        <w:t xml:space="preserve"> może korzystać</w:t>
      </w:r>
      <w:r>
        <w:rPr>
          <w:rFonts w:ascii="Fira Sans" w:hAnsi="Fira Sans"/>
          <w:color w:val="000000" w:themeColor="text1"/>
          <w:sz w:val="19"/>
          <w:szCs w:val="19"/>
          <w:lang w:eastAsia="pl-PL"/>
        </w:rPr>
        <w:t xml:space="preserve"> jedynie z kalkulatora prostego. </w:t>
      </w:r>
    </w:p>
    <w:p w14:paraId="4A5C19BC" w14:textId="77777777" w:rsidR="0087226C" w:rsidRPr="008255FB" w:rsidRDefault="0087226C" w:rsidP="0087226C">
      <w:pPr>
        <w:pStyle w:val="Akapitzlist"/>
        <w:numPr>
          <w:ilvl w:val="0"/>
          <w:numId w:val="6"/>
        </w:numPr>
        <w:spacing w:after="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Do etapu drugiego zawodów centralnych Komitet Główny OS kwalifikuje do </w:t>
      </w:r>
      <w:r w:rsidRPr="005A52C5">
        <w:rPr>
          <w:rFonts w:ascii="Fira Sans" w:hAnsi="Fira Sans"/>
          <w:color w:val="000000" w:themeColor="text1"/>
          <w:sz w:val="19"/>
          <w:szCs w:val="19"/>
          <w:lang w:eastAsia="pl-PL"/>
        </w:rPr>
        <w:t>30 ucz</w:t>
      </w:r>
      <w:r>
        <w:rPr>
          <w:rFonts w:ascii="Fira Sans" w:hAnsi="Fira Sans"/>
          <w:color w:val="000000" w:themeColor="text1"/>
          <w:sz w:val="19"/>
          <w:szCs w:val="19"/>
          <w:lang w:eastAsia="pl-PL"/>
        </w:rPr>
        <w:t xml:space="preserve">niów </w:t>
      </w:r>
      <w:r w:rsidRPr="005A52C5">
        <w:rPr>
          <w:rFonts w:ascii="Fira Sans" w:hAnsi="Fira Sans"/>
          <w:color w:val="000000" w:themeColor="text1"/>
          <w:sz w:val="19"/>
          <w:szCs w:val="19"/>
          <w:lang w:eastAsia="pl-PL"/>
        </w:rPr>
        <w:t xml:space="preserve">etapu pierwszego, którzy uzyskali największą liczbę punktów z testu on-line. </w:t>
      </w:r>
      <w:r w:rsidRPr="008255FB">
        <w:rPr>
          <w:rFonts w:ascii="Fira Sans" w:hAnsi="Fira Sans"/>
          <w:color w:val="000000" w:themeColor="text1"/>
          <w:sz w:val="19"/>
          <w:szCs w:val="19"/>
          <w:lang w:eastAsia="pl-PL"/>
        </w:rPr>
        <w:t>W przypadku równej liczby punktów u większej liczby ucz</w:t>
      </w:r>
      <w:r>
        <w:rPr>
          <w:rFonts w:ascii="Fira Sans" w:hAnsi="Fira Sans"/>
          <w:color w:val="000000" w:themeColor="text1"/>
          <w:sz w:val="19"/>
          <w:szCs w:val="19"/>
          <w:lang w:eastAsia="pl-PL"/>
        </w:rPr>
        <w:t xml:space="preserve">niów </w:t>
      </w:r>
      <w:r w:rsidRPr="008255FB">
        <w:rPr>
          <w:rFonts w:ascii="Fira Sans" w:hAnsi="Fira Sans"/>
          <w:color w:val="000000" w:themeColor="text1"/>
          <w:sz w:val="19"/>
          <w:szCs w:val="19"/>
          <w:lang w:eastAsia="pl-PL"/>
        </w:rPr>
        <w:t xml:space="preserve"> o zakwalifikowaniu się do etapu drugiego zawodów </w:t>
      </w:r>
      <w:r>
        <w:rPr>
          <w:rFonts w:ascii="Fira Sans" w:hAnsi="Fira Sans"/>
          <w:color w:val="000000" w:themeColor="text1"/>
          <w:sz w:val="19"/>
          <w:szCs w:val="19"/>
          <w:lang w:eastAsia="pl-PL"/>
        </w:rPr>
        <w:t>III stopnia OS</w:t>
      </w:r>
      <w:r w:rsidRPr="008255FB">
        <w:rPr>
          <w:rFonts w:ascii="Fira Sans" w:hAnsi="Fira Sans"/>
          <w:color w:val="000000" w:themeColor="text1"/>
          <w:sz w:val="19"/>
          <w:szCs w:val="19"/>
          <w:lang w:eastAsia="pl-PL"/>
        </w:rPr>
        <w:t xml:space="preserve"> decyduje w pierwszej kolejności</w:t>
      </w:r>
      <w:r>
        <w:rPr>
          <w:rFonts w:ascii="Fira Sans" w:hAnsi="Fira Sans"/>
          <w:color w:val="000000" w:themeColor="text1"/>
          <w:sz w:val="19"/>
          <w:szCs w:val="19"/>
          <w:lang w:eastAsia="pl-PL"/>
        </w:rPr>
        <w:t xml:space="preserve"> większa liczba punktów zdobyta </w:t>
      </w:r>
      <w:r w:rsidRPr="008255FB">
        <w:rPr>
          <w:rFonts w:ascii="Fira Sans" w:hAnsi="Fira Sans"/>
          <w:color w:val="000000" w:themeColor="text1"/>
          <w:sz w:val="19"/>
          <w:szCs w:val="19"/>
          <w:lang w:eastAsia="pl-PL"/>
        </w:rPr>
        <w:t xml:space="preserve">za rozwiązanie trudniejszych pytań/zadań testu, przy czym </w:t>
      </w:r>
      <w:r>
        <w:rPr>
          <w:rFonts w:ascii="Fira Sans" w:hAnsi="Fira Sans"/>
          <w:color w:val="000000" w:themeColor="text1"/>
          <w:sz w:val="19"/>
          <w:szCs w:val="19"/>
          <w:lang w:eastAsia="pl-PL"/>
        </w:rPr>
        <w:t xml:space="preserve">za najtrudniejsze uznaje </w:t>
      </w:r>
      <w:r w:rsidRPr="008255FB">
        <w:rPr>
          <w:rFonts w:ascii="Fira Sans" w:hAnsi="Fira Sans"/>
          <w:color w:val="000000" w:themeColor="text1"/>
          <w:sz w:val="19"/>
          <w:szCs w:val="19"/>
          <w:lang w:eastAsia="pl-PL"/>
        </w:rPr>
        <w:t xml:space="preserve">się pytania/zadania części III testu, pytania/zadania części II za łatwiejsze, za najłatwiejsze pytania/zadania części I. W drugiej kolejności bierze się pod uwagę liczbę punktów zdobytych w zawodach </w:t>
      </w:r>
      <w:r>
        <w:rPr>
          <w:rFonts w:ascii="Fira Sans" w:hAnsi="Fira Sans"/>
          <w:color w:val="000000" w:themeColor="text1"/>
          <w:sz w:val="19"/>
          <w:szCs w:val="19"/>
          <w:lang w:eastAsia="pl-PL"/>
        </w:rPr>
        <w:t>II stopnia OS</w:t>
      </w:r>
      <w:r w:rsidRPr="008255FB">
        <w:rPr>
          <w:rFonts w:ascii="Fira Sans" w:hAnsi="Fira Sans"/>
          <w:color w:val="000000" w:themeColor="text1"/>
          <w:sz w:val="19"/>
          <w:szCs w:val="19"/>
          <w:lang w:eastAsia="pl-PL"/>
        </w:rPr>
        <w:t>.</w:t>
      </w:r>
      <w:r w:rsidRPr="005E0D05">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Pozostali uczniowie, nie zakwalifikowani do etapu drugiego zawodów centralnych otrzymują tytuł finalisty </w:t>
      </w:r>
      <w:r w:rsidRPr="008255FB">
        <w:rPr>
          <w:rFonts w:ascii="Fira Sans" w:hAnsi="Fira Sans"/>
          <w:color w:val="000000" w:themeColor="text1"/>
          <w:sz w:val="19"/>
          <w:szCs w:val="19"/>
          <w:lang w:eastAsia="pl-PL"/>
        </w:rPr>
        <w:t>OS.</w:t>
      </w:r>
    </w:p>
    <w:p w14:paraId="4A5417FD"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W terminie określonym w Harmonogramie OS Komitet Główny OS sporządza </w:t>
      </w:r>
      <w:bookmarkStart w:id="10" w:name="_Hlk84842477"/>
      <w:r w:rsidRPr="008255FB">
        <w:rPr>
          <w:rFonts w:ascii="Fira Sans" w:hAnsi="Fira Sans"/>
          <w:color w:val="000000" w:themeColor="text1"/>
          <w:sz w:val="19"/>
          <w:szCs w:val="19"/>
          <w:lang w:eastAsia="pl-PL"/>
        </w:rPr>
        <w:t xml:space="preserve">Protokół z przebiegu etapu pierwszego zawodów </w:t>
      </w:r>
      <w:r>
        <w:rPr>
          <w:rFonts w:ascii="Fira Sans" w:hAnsi="Fira Sans"/>
          <w:color w:val="000000" w:themeColor="text1"/>
          <w:sz w:val="19"/>
          <w:szCs w:val="19"/>
          <w:lang w:eastAsia="pl-PL"/>
        </w:rPr>
        <w:t>III stopnia OS</w:t>
      </w:r>
      <w:bookmarkEnd w:id="10"/>
      <w:r w:rsidRPr="008255FB">
        <w:rPr>
          <w:rFonts w:ascii="Fira Sans" w:hAnsi="Fira Sans"/>
          <w:color w:val="000000" w:themeColor="text1"/>
          <w:sz w:val="19"/>
          <w:szCs w:val="19"/>
          <w:lang w:eastAsia="pl-PL"/>
        </w:rPr>
        <w:t xml:space="preserve">, którego wzór stanowi </w:t>
      </w:r>
      <w:r w:rsidRPr="00E66602">
        <w:rPr>
          <w:rFonts w:ascii="Fira Sans" w:hAnsi="Fira Sans"/>
          <w:color w:val="000000" w:themeColor="text1"/>
          <w:sz w:val="19"/>
          <w:szCs w:val="19"/>
          <w:lang w:eastAsia="pl-PL"/>
        </w:rPr>
        <w:t xml:space="preserve">załącznik </w:t>
      </w:r>
      <w:r w:rsidRPr="00E270DF">
        <w:rPr>
          <w:rFonts w:ascii="Fira Sans" w:hAnsi="Fira Sans"/>
          <w:color w:val="000000" w:themeColor="text1"/>
          <w:sz w:val="19"/>
          <w:szCs w:val="19"/>
          <w:lang w:eastAsia="pl-PL"/>
        </w:rPr>
        <w:t xml:space="preserve">nr </w:t>
      </w:r>
      <w:r>
        <w:rPr>
          <w:rFonts w:ascii="Fira Sans" w:hAnsi="Fira Sans"/>
          <w:color w:val="000000" w:themeColor="text1"/>
          <w:sz w:val="19"/>
          <w:szCs w:val="19"/>
          <w:lang w:eastAsia="pl-PL"/>
        </w:rPr>
        <w:t>9</w:t>
      </w:r>
      <w:r w:rsidRPr="00E270DF">
        <w:rPr>
          <w:rFonts w:ascii="Fira Sans" w:hAnsi="Fira Sans"/>
          <w:color w:val="000000" w:themeColor="text1"/>
          <w:sz w:val="19"/>
          <w:szCs w:val="19"/>
          <w:lang w:eastAsia="pl-PL"/>
        </w:rPr>
        <w:t xml:space="preserve"> do</w:t>
      </w:r>
      <w:r w:rsidRPr="00E66602">
        <w:rPr>
          <w:rFonts w:ascii="Fira Sans" w:hAnsi="Fira Sans"/>
          <w:color w:val="000000" w:themeColor="text1"/>
          <w:sz w:val="19"/>
          <w:szCs w:val="19"/>
          <w:lang w:eastAsia="pl-PL"/>
        </w:rPr>
        <w:t xml:space="preserve"> Regulaminu</w:t>
      </w:r>
      <w:r w:rsidRPr="008255FB">
        <w:rPr>
          <w:rFonts w:ascii="Fira Sans" w:hAnsi="Fira Sans"/>
          <w:color w:val="000000" w:themeColor="text1"/>
          <w:sz w:val="19"/>
          <w:szCs w:val="19"/>
          <w:lang w:eastAsia="pl-PL"/>
        </w:rPr>
        <w:t xml:space="preserve"> i publikuje wyniki na stronie internetowej </w:t>
      </w:r>
      <w:r>
        <w:rPr>
          <w:rFonts w:ascii="Fira Sans" w:hAnsi="Fira Sans"/>
          <w:color w:val="000000" w:themeColor="text1"/>
          <w:sz w:val="19"/>
          <w:szCs w:val="19"/>
          <w:lang w:eastAsia="pl-PL"/>
        </w:rPr>
        <w:t>OS</w:t>
      </w:r>
      <w:r w:rsidRPr="008255FB">
        <w:rPr>
          <w:rFonts w:ascii="Fira Sans" w:hAnsi="Fira Sans"/>
          <w:color w:val="000000" w:themeColor="text1"/>
          <w:sz w:val="19"/>
          <w:szCs w:val="19"/>
          <w:lang w:eastAsia="pl-PL"/>
        </w:rPr>
        <w:t>.</w:t>
      </w:r>
    </w:p>
    <w:p w14:paraId="172924D2" w14:textId="77777777" w:rsidR="0087226C" w:rsidRDefault="0087226C" w:rsidP="0087226C">
      <w:pPr>
        <w:numPr>
          <w:ilvl w:val="0"/>
          <w:numId w:val="6"/>
        </w:numPr>
        <w:spacing w:after="60" w:line="240" w:lineRule="exact"/>
        <w:ind w:left="284" w:hanging="284"/>
        <w:jc w:val="both"/>
        <w:rPr>
          <w:rFonts w:ascii="Fira Sans" w:hAnsi="Fira Sans"/>
          <w:color w:val="000000" w:themeColor="text1"/>
          <w:sz w:val="19"/>
          <w:szCs w:val="19"/>
          <w:lang w:eastAsia="pl-PL"/>
        </w:rPr>
      </w:pPr>
      <w:r w:rsidRPr="008522DF">
        <w:rPr>
          <w:rFonts w:ascii="Fira Sans" w:hAnsi="Fira Sans"/>
          <w:color w:val="000000" w:themeColor="text1"/>
          <w:sz w:val="19"/>
          <w:szCs w:val="19"/>
          <w:lang w:eastAsia="pl-PL"/>
        </w:rPr>
        <w:t xml:space="preserve">W ciągu 3 dni roboczych od daty ogłoszenia wyników etapu pierwszego zawodów </w:t>
      </w:r>
      <w:r>
        <w:rPr>
          <w:rFonts w:ascii="Fira Sans" w:hAnsi="Fira Sans"/>
          <w:color w:val="000000" w:themeColor="text1"/>
          <w:sz w:val="19"/>
          <w:szCs w:val="19"/>
          <w:lang w:eastAsia="pl-PL"/>
        </w:rPr>
        <w:t xml:space="preserve">III stopnia OS </w:t>
      </w:r>
      <w:r w:rsidRPr="008522DF">
        <w:rPr>
          <w:rFonts w:ascii="Fira Sans" w:hAnsi="Fira Sans"/>
          <w:color w:val="000000" w:themeColor="text1"/>
          <w:sz w:val="19"/>
          <w:szCs w:val="19"/>
          <w:lang w:eastAsia="pl-PL"/>
        </w:rPr>
        <w:t xml:space="preserve"> ucz</w:t>
      </w:r>
      <w:r>
        <w:rPr>
          <w:rFonts w:ascii="Fira Sans" w:hAnsi="Fira Sans"/>
          <w:color w:val="000000" w:themeColor="text1"/>
          <w:sz w:val="19"/>
          <w:szCs w:val="19"/>
          <w:lang w:eastAsia="pl-PL"/>
        </w:rPr>
        <w:t xml:space="preserve">niowi </w:t>
      </w:r>
      <w:r w:rsidRPr="008522DF">
        <w:rPr>
          <w:rFonts w:ascii="Fira Sans" w:hAnsi="Fira Sans"/>
          <w:color w:val="000000" w:themeColor="text1"/>
          <w:sz w:val="19"/>
          <w:szCs w:val="19"/>
          <w:lang w:eastAsia="pl-PL"/>
        </w:rPr>
        <w:t xml:space="preserve">przysługuje </w:t>
      </w:r>
      <w:r>
        <w:rPr>
          <w:rFonts w:ascii="Fira Sans" w:hAnsi="Fira Sans"/>
          <w:color w:val="000000" w:themeColor="text1"/>
          <w:sz w:val="19"/>
          <w:szCs w:val="19"/>
          <w:lang w:eastAsia="pl-PL"/>
        </w:rPr>
        <w:t xml:space="preserve">prawo do </w:t>
      </w:r>
      <w:r w:rsidRPr="008522DF">
        <w:rPr>
          <w:rFonts w:ascii="Fira Sans" w:hAnsi="Fira Sans"/>
          <w:color w:val="000000" w:themeColor="text1"/>
          <w:sz w:val="19"/>
          <w:szCs w:val="19"/>
          <w:lang w:eastAsia="pl-PL"/>
        </w:rPr>
        <w:t>odwołani</w:t>
      </w:r>
      <w:r>
        <w:rPr>
          <w:rFonts w:ascii="Fira Sans" w:hAnsi="Fira Sans"/>
          <w:color w:val="000000" w:themeColor="text1"/>
          <w:sz w:val="19"/>
          <w:szCs w:val="19"/>
          <w:lang w:eastAsia="pl-PL"/>
        </w:rPr>
        <w:t>a</w:t>
      </w:r>
      <w:r w:rsidRPr="008522DF">
        <w:rPr>
          <w:rFonts w:ascii="Fira Sans" w:hAnsi="Fira Sans"/>
          <w:color w:val="000000" w:themeColor="text1"/>
          <w:sz w:val="19"/>
          <w:szCs w:val="19"/>
          <w:lang w:eastAsia="pl-PL"/>
        </w:rPr>
        <w:t xml:space="preserve"> do Komitetu Głównego OS. </w:t>
      </w:r>
    </w:p>
    <w:p w14:paraId="207652F3" w14:textId="77777777" w:rsidR="0087226C" w:rsidRPr="008522DF" w:rsidRDefault="0087226C" w:rsidP="0087226C">
      <w:pPr>
        <w:numPr>
          <w:ilvl w:val="0"/>
          <w:numId w:val="6"/>
        </w:numPr>
        <w:spacing w:after="60" w:line="240" w:lineRule="exact"/>
        <w:ind w:left="284" w:hanging="284"/>
        <w:jc w:val="both"/>
        <w:rPr>
          <w:rFonts w:ascii="Fira Sans" w:hAnsi="Fira Sans"/>
          <w:color w:val="000000" w:themeColor="text1"/>
          <w:sz w:val="19"/>
          <w:szCs w:val="19"/>
          <w:lang w:eastAsia="pl-PL"/>
        </w:rPr>
      </w:pPr>
      <w:r w:rsidRPr="008522DF">
        <w:rPr>
          <w:rFonts w:ascii="Fira Sans" w:hAnsi="Fira Sans"/>
          <w:color w:val="000000" w:themeColor="text1"/>
          <w:sz w:val="19"/>
          <w:szCs w:val="19"/>
          <w:lang w:eastAsia="pl-PL"/>
        </w:rPr>
        <w:t xml:space="preserve">Pisemne odwołanie kieruje się do Przewodniczącego Komitetu Głównego OS za pomocą poczty elektronicznej na adres e-mail: </w:t>
      </w:r>
      <w:hyperlink r:id="rId13" w:history="1">
        <w:r w:rsidRPr="005E65C3">
          <w:rPr>
            <w:rStyle w:val="Hipercze"/>
            <w:rFonts w:ascii="Fira Sans" w:hAnsi="Fira Sans"/>
            <w:sz w:val="19"/>
            <w:szCs w:val="19"/>
            <w:lang w:eastAsia="pl-PL"/>
          </w:rPr>
          <w:t>olimpiada_statystyczna@stat.gov.pl</w:t>
        </w:r>
      </w:hyperlink>
      <w:r w:rsidRPr="008522DF">
        <w:rPr>
          <w:rFonts w:ascii="Fira Sans" w:hAnsi="Fira Sans"/>
          <w:sz w:val="19"/>
          <w:szCs w:val="19"/>
          <w:lang w:eastAsia="pl-PL"/>
        </w:rPr>
        <w:t>, załączając skan pisma.</w:t>
      </w:r>
    </w:p>
    <w:p w14:paraId="7658F2C4" w14:textId="77777777" w:rsidR="0087226C"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B658BA">
        <w:rPr>
          <w:rFonts w:ascii="Fira Sans" w:hAnsi="Fira Sans"/>
          <w:color w:val="000000" w:themeColor="text1"/>
          <w:sz w:val="19"/>
          <w:szCs w:val="19"/>
          <w:lang w:eastAsia="pl-PL"/>
        </w:rPr>
        <w:lastRenderedPageBreak/>
        <w:t xml:space="preserve">Odwołanie rozpatrywane jest </w:t>
      </w:r>
      <w:r>
        <w:rPr>
          <w:rFonts w:ascii="Fira Sans" w:hAnsi="Fira Sans"/>
          <w:color w:val="000000" w:themeColor="text1"/>
          <w:sz w:val="19"/>
          <w:szCs w:val="19"/>
          <w:lang w:eastAsia="pl-PL"/>
        </w:rPr>
        <w:t xml:space="preserve">przez Komitet Główny OS </w:t>
      </w:r>
      <w:r w:rsidRPr="00B658BA">
        <w:rPr>
          <w:rFonts w:ascii="Fira Sans" w:hAnsi="Fira Sans"/>
          <w:color w:val="000000" w:themeColor="text1"/>
          <w:sz w:val="19"/>
          <w:szCs w:val="19"/>
          <w:lang w:eastAsia="pl-PL"/>
        </w:rPr>
        <w:t>w ciągu 3 dni roboczych od daty otrzymania,</w:t>
      </w:r>
      <w:r>
        <w:rPr>
          <w:rFonts w:ascii="Fira Sans" w:hAnsi="Fira Sans"/>
          <w:color w:val="000000" w:themeColor="text1"/>
          <w:sz w:val="19"/>
          <w:szCs w:val="19"/>
          <w:lang w:eastAsia="pl-PL"/>
        </w:rPr>
        <w:br/>
      </w:r>
      <w:r w:rsidRPr="00B658BA">
        <w:rPr>
          <w:rFonts w:ascii="Fira Sans" w:hAnsi="Fira Sans"/>
          <w:color w:val="000000" w:themeColor="text1"/>
          <w:sz w:val="19"/>
          <w:szCs w:val="19"/>
          <w:lang w:eastAsia="pl-PL"/>
        </w:rPr>
        <w:t xml:space="preserve">a odpowiedź przesyłana jest </w:t>
      </w:r>
      <w:r>
        <w:rPr>
          <w:rFonts w:ascii="Fira Sans" w:hAnsi="Fira Sans"/>
          <w:color w:val="000000" w:themeColor="text1"/>
          <w:sz w:val="19"/>
          <w:szCs w:val="19"/>
          <w:lang w:eastAsia="pl-PL"/>
        </w:rPr>
        <w:t>za pomocą</w:t>
      </w:r>
      <w:r w:rsidRPr="00B658BA">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poczty elektronicznej</w:t>
      </w:r>
      <w:r w:rsidRPr="00B658BA">
        <w:rPr>
          <w:rFonts w:ascii="Fira Sans" w:hAnsi="Fira Sans"/>
          <w:color w:val="000000" w:themeColor="text1"/>
          <w:sz w:val="19"/>
          <w:szCs w:val="19"/>
          <w:lang w:eastAsia="pl-PL"/>
        </w:rPr>
        <w:t xml:space="preserve"> na </w:t>
      </w:r>
      <w:r>
        <w:rPr>
          <w:rFonts w:ascii="Fira Sans" w:hAnsi="Fira Sans"/>
          <w:color w:val="000000" w:themeColor="text1"/>
          <w:sz w:val="19"/>
          <w:szCs w:val="19"/>
          <w:lang w:eastAsia="pl-PL"/>
        </w:rPr>
        <w:t xml:space="preserve">podany w aplikacji OS </w:t>
      </w:r>
      <w:r w:rsidRPr="00B658BA">
        <w:rPr>
          <w:rFonts w:ascii="Fira Sans" w:hAnsi="Fira Sans"/>
          <w:color w:val="000000" w:themeColor="text1"/>
          <w:sz w:val="19"/>
          <w:szCs w:val="19"/>
          <w:lang w:eastAsia="pl-PL"/>
        </w:rPr>
        <w:t xml:space="preserve">adres e-mail. </w:t>
      </w:r>
    </w:p>
    <w:p w14:paraId="4D6635C6" w14:textId="77777777" w:rsidR="0087226C" w:rsidRPr="005E0D05"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B658BA">
        <w:rPr>
          <w:rFonts w:ascii="Fira Sans" w:hAnsi="Fira Sans"/>
          <w:color w:val="000000" w:themeColor="text1"/>
          <w:sz w:val="19"/>
          <w:szCs w:val="19"/>
          <w:lang w:eastAsia="pl-PL"/>
        </w:rPr>
        <w:t xml:space="preserve">Przewodniczący Komitetu Głównego OS może podjąć decyzję o dopuszczeniu do etapu drugiego zawodów </w:t>
      </w:r>
      <w:r>
        <w:rPr>
          <w:rFonts w:ascii="Fira Sans" w:hAnsi="Fira Sans"/>
          <w:color w:val="000000" w:themeColor="text1"/>
          <w:sz w:val="19"/>
          <w:szCs w:val="19"/>
          <w:lang w:eastAsia="pl-PL"/>
        </w:rPr>
        <w:t xml:space="preserve">III stopnia OS </w:t>
      </w:r>
      <w:r w:rsidRPr="00B658BA">
        <w:rPr>
          <w:rFonts w:ascii="Fira Sans" w:hAnsi="Fira Sans"/>
          <w:color w:val="000000" w:themeColor="text1"/>
          <w:sz w:val="19"/>
          <w:szCs w:val="19"/>
          <w:lang w:eastAsia="pl-PL"/>
        </w:rPr>
        <w:t xml:space="preserve"> większej liczby ucz</w:t>
      </w:r>
      <w:r>
        <w:rPr>
          <w:rFonts w:ascii="Fira Sans" w:hAnsi="Fira Sans"/>
          <w:color w:val="000000" w:themeColor="text1"/>
          <w:sz w:val="19"/>
          <w:szCs w:val="19"/>
          <w:lang w:eastAsia="pl-PL"/>
        </w:rPr>
        <w:t>niów</w:t>
      </w:r>
      <w:r w:rsidRPr="00B658BA">
        <w:rPr>
          <w:rFonts w:ascii="Fira Sans" w:hAnsi="Fira Sans"/>
          <w:color w:val="000000" w:themeColor="text1"/>
          <w:sz w:val="19"/>
          <w:szCs w:val="19"/>
          <w:lang w:eastAsia="pl-PL"/>
        </w:rPr>
        <w:t xml:space="preserve">, niż określona </w:t>
      </w:r>
      <w:r w:rsidRPr="005E0D05">
        <w:rPr>
          <w:rFonts w:ascii="Fira Sans" w:hAnsi="Fira Sans"/>
          <w:color w:val="000000" w:themeColor="text1"/>
          <w:sz w:val="19"/>
          <w:szCs w:val="19"/>
          <w:lang w:eastAsia="pl-PL"/>
        </w:rPr>
        <w:t>w ust. 9 w przypadku pozytywnego rozpatrzenia przez Komitet Główny OS odwołania, o którym mowa w ust. 13.</w:t>
      </w:r>
    </w:p>
    <w:p w14:paraId="6529CE69" w14:textId="77777777" w:rsidR="0087226C" w:rsidRPr="005B1158" w:rsidRDefault="0087226C" w:rsidP="0087226C">
      <w:pPr>
        <w:pStyle w:val="Akapitzlist"/>
        <w:numPr>
          <w:ilvl w:val="0"/>
          <w:numId w:val="6"/>
        </w:numPr>
        <w:spacing w:after="60" w:line="240" w:lineRule="exact"/>
        <w:ind w:left="284"/>
        <w:jc w:val="both"/>
        <w:rPr>
          <w:rFonts w:ascii="Fira Sans" w:hAnsi="Fira Sans"/>
          <w:color w:val="000000" w:themeColor="text1"/>
          <w:sz w:val="19"/>
          <w:szCs w:val="19"/>
          <w:lang w:eastAsia="pl-PL"/>
        </w:rPr>
      </w:pPr>
      <w:bookmarkStart w:id="11" w:name="_Hlk83212185"/>
      <w:r>
        <w:rPr>
          <w:rFonts w:ascii="Fira Sans" w:hAnsi="Fira Sans"/>
          <w:color w:val="000000" w:themeColor="text1"/>
          <w:sz w:val="19"/>
          <w:szCs w:val="19"/>
          <w:lang w:eastAsia="pl-PL"/>
        </w:rPr>
        <w:t>D</w:t>
      </w:r>
      <w:r w:rsidRPr="008255FB">
        <w:rPr>
          <w:rFonts w:ascii="Fira Sans" w:hAnsi="Fira Sans"/>
          <w:color w:val="000000" w:themeColor="text1"/>
          <w:sz w:val="19"/>
          <w:szCs w:val="19"/>
          <w:lang w:eastAsia="pl-PL"/>
        </w:rPr>
        <w:t>o przeprowadzenia etapu drugiego zawodów</w:t>
      </w:r>
      <w:r>
        <w:rPr>
          <w:rFonts w:ascii="Fira Sans" w:hAnsi="Fira Sans"/>
          <w:color w:val="000000" w:themeColor="text1"/>
          <w:sz w:val="19"/>
          <w:szCs w:val="19"/>
          <w:lang w:eastAsia="pl-PL"/>
        </w:rPr>
        <w:t xml:space="preserve"> III stopnia OS</w:t>
      </w:r>
      <w:r w:rsidRPr="008255FB">
        <w:rPr>
          <w:rFonts w:ascii="Fira Sans" w:hAnsi="Fira Sans"/>
          <w:color w:val="000000" w:themeColor="text1"/>
          <w:sz w:val="19"/>
          <w:szCs w:val="19"/>
          <w:lang w:eastAsia="pl-PL"/>
        </w:rPr>
        <w:t xml:space="preserve"> Komitet Główny OS powołuje Komisję Egzaminacyjną</w:t>
      </w:r>
      <w:r>
        <w:rPr>
          <w:rFonts w:ascii="Fira Sans" w:hAnsi="Fira Sans"/>
          <w:color w:val="000000" w:themeColor="text1"/>
          <w:sz w:val="19"/>
          <w:szCs w:val="19"/>
          <w:lang w:eastAsia="pl-PL"/>
        </w:rPr>
        <w:t>.</w:t>
      </w:r>
    </w:p>
    <w:bookmarkEnd w:id="11"/>
    <w:p w14:paraId="0FE0780D"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Etap drugi zawodów </w:t>
      </w:r>
      <w:r>
        <w:rPr>
          <w:rFonts w:ascii="Fira Sans" w:hAnsi="Fira Sans"/>
          <w:color w:val="000000" w:themeColor="text1"/>
          <w:sz w:val="19"/>
          <w:szCs w:val="19"/>
          <w:lang w:eastAsia="pl-PL"/>
        </w:rPr>
        <w:t xml:space="preserve">III stopnia OS </w:t>
      </w:r>
      <w:r w:rsidRPr="008255FB">
        <w:rPr>
          <w:rFonts w:ascii="Fira Sans" w:hAnsi="Fira Sans"/>
          <w:color w:val="000000" w:themeColor="text1"/>
          <w:sz w:val="19"/>
          <w:szCs w:val="19"/>
          <w:lang w:eastAsia="pl-PL"/>
        </w:rPr>
        <w:t xml:space="preserve"> polega na przygotowaniu odpowiedzi pisemnych na 3 pytania problemowe.</w:t>
      </w:r>
    </w:p>
    <w:p w14:paraId="316A3F66" w14:textId="77777777" w:rsidR="0087226C" w:rsidRPr="005A52C5"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Na przygotowanie pisemnych odpowiedzi przeznacza się </w:t>
      </w:r>
      <w:r w:rsidRPr="005A52C5">
        <w:rPr>
          <w:rFonts w:ascii="Fira Sans" w:hAnsi="Fira Sans"/>
          <w:color w:val="000000" w:themeColor="text1"/>
          <w:sz w:val="19"/>
          <w:szCs w:val="19"/>
          <w:lang w:eastAsia="pl-PL"/>
        </w:rPr>
        <w:t>75 minut.</w:t>
      </w:r>
    </w:p>
    <w:p w14:paraId="540EFA21" w14:textId="77777777" w:rsidR="0087226C" w:rsidRPr="00C444E1"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C444E1">
        <w:rPr>
          <w:rFonts w:ascii="Fira Sans" w:hAnsi="Fira Sans"/>
          <w:color w:val="000000" w:themeColor="text1"/>
          <w:sz w:val="19"/>
          <w:szCs w:val="19"/>
          <w:lang w:eastAsia="pl-PL"/>
        </w:rPr>
        <w:t>W trakcie rozwi</w:t>
      </w:r>
      <w:r>
        <w:rPr>
          <w:rFonts w:ascii="Fira Sans" w:hAnsi="Fira Sans"/>
          <w:color w:val="000000" w:themeColor="text1"/>
          <w:sz w:val="19"/>
          <w:szCs w:val="19"/>
          <w:lang w:eastAsia="pl-PL"/>
        </w:rPr>
        <w:t>ą</w:t>
      </w:r>
      <w:r w:rsidRPr="00C444E1">
        <w:rPr>
          <w:rFonts w:ascii="Fira Sans" w:hAnsi="Fira Sans"/>
          <w:color w:val="000000" w:themeColor="text1"/>
          <w:sz w:val="19"/>
          <w:szCs w:val="19"/>
          <w:lang w:eastAsia="pl-PL"/>
        </w:rPr>
        <w:t>zywania testu ucze</w:t>
      </w:r>
      <w:r>
        <w:rPr>
          <w:rFonts w:ascii="Fira Sans" w:hAnsi="Fira Sans"/>
          <w:color w:val="000000" w:themeColor="text1"/>
          <w:sz w:val="19"/>
          <w:szCs w:val="19"/>
          <w:lang w:eastAsia="pl-PL"/>
        </w:rPr>
        <w:t xml:space="preserve">ń </w:t>
      </w:r>
      <w:r w:rsidRPr="00C444E1">
        <w:rPr>
          <w:rFonts w:ascii="Fira Sans" w:hAnsi="Fira Sans"/>
          <w:color w:val="000000" w:themeColor="text1"/>
          <w:sz w:val="19"/>
          <w:szCs w:val="19"/>
          <w:lang w:eastAsia="pl-PL"/>
        </w:rPr>
        <w:t>może korzystać jedynie z kalkulatora prostego</w:t>
      </w:r>
      <w:r>
        <w:rPr>
          <w:rFonts w:ascii="Fira Sans" w:hAnsi="Fira Sans"/>
          <w:color w:val="000000" w:themeColor="text1"/>
          <w:sz w:val="19"/>
          <w:szCs w:val="19"/>
          <w:lang w:eastAsia="pl-PL"/>
        </w:rPr>
        <w:t>.</w:t>
      </w:r>
    </w:p>
    <w:p w14:paraId="5D9EA82A"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W etapie dr</w:t>
      </w:r>
      <w:r>
        <w:rPr>
          <w:rFonts w:ascii="Fira Sans" w:hAnsi="Fira Sans"/>
          <w:color w:val="000000" w:themeColor="text1"/>
          <w:sz w:val="19"/>
          <w:szCs w:val="19"/>
          <w:lang w:eastAsia="pl-PL"/>
        </w:rPr>
        <w:t>ugim zawodów III stopnia OS</w:t>
      </w:r>
      <w:r w:rsidRPr="008255FB">
        <w:rPr>
          <w:rFonts w:ascii="Fira Sans" w:hAnsi="Fira Sans"/>
          <w:color w:val="000000" w:themeColor="text1"/>
          <w:sz w:val="19"/>
          <w:szCs w:val="19"/>
          <w:lang w:eastAsia="pl-PL"/>
        </w:rPr>
        <w:t>, ucze</w:t>
      </w:r>
      <w:r>
        <w:rPr>
          <w:rFonts w:ascii="Fira Sans" w:hAnsi="Fira Sans"/>
          <w:color w:val="000000" w:themeColor="text1"/>
          <w:sz w:val="19"/>
          <w:szCs w:val="19"/>
          <w:lang w:eastAsia="pl-PL"/>
        </w:rPr>
        <w:t>ń</w:t>
      </w:r>
      <w:r w:rsidRPr="008255FB">
        <w:rPr>
          <w:rFonts w:ascii="Fira Sans" w:hAnsi="Fira Sans"/>
          <w:color w:val="000000" w:themeColor="text1"/>
          <w:sz w:val="19"/>
          <w:szCs w:val="19"/>
          <w:lang w:eastAsia="pl-PL"/>
        </w:rPr>
        <w:t xml:space="preserve"> może otrzymać od 0 do 60 punktów. Za odpowiedź na każde pytanie ucz</w:t>
      </w:r>
      <w:r>
        <w:rPr>
          <w:rFonts w:ascii="Fira Sans" w:hAnsi="Fira Sans"/>
          <w:color w:val="000000" w:themeColor="text1"/>
          <w:sz w:val="19"/>
          <w:szCs w:val="19"/>
          <w:lang w:eastAsia="pl-PL"/>
        </w:rPr>
        <w:t>eń</w:t>
      </w:r>
      <w:r w:rsidRPr="008255FB">
        <w:rPr>
          <w:rFonts w:ascii="Fira Sans" w:hAnsi="Fira Sans"/>
          <w:color w:val="000000" w:themeColor="text1"/>
          <w:sz w:val="19"/>
          <w:szCs w:val="19"/>
          <w:lang w:eastAsia="pl-PL"/>
        </w:rPr>
        <w:t xml:space="preserve"> może otrzymać od 0 do 20 punktów.</w:t>
      </w:r>
    </w:p>
    <w:p w14:paraId="2AA64DD8" w14:textId="77777777" w:rsidR="0087226C" w:rsidRDefault="0087226C" w:rsidP="0087226C">
      <w:pPr>
        <w:pStyle w:val="Akapitzlist"/>
        <w:numPr>
          <w:ilvl w:val="0"/>
          <w:numId w:val="6"/>
        </w:numPr>
        <w:spacing w:after="60" w:line="240" w:lineRule="exact"/>
        <w:ind w:left="284" w:hanging="284"/>
        <w:jc w:val="both"/>
        <w:rPr>
          <w:rFonts w:ascii="Fira Sans" w:hAnsi="Fira Sans"/>
          <w:sz w:val="19"/>
          <w:szCs w:val="19"/>
          <w:lang w:eastAsia="pl-PL"/>
        </w:rPr>
      </w:pPr>
      <w:r>
        <w:rPr>
          <w:rFonts w:ascii="Fira Sans" w:hAnsi="Fira Sans"/>
          <w:sz w:val="19"/>
          <w:szCs w:val="19"/>
          <w:lang w:eastAsia="pl-PL"/>
        </w:rPr>
        <w:t>W e</w:t>
      </w:r>
      <w:r w:rsidRPr="008255FB">
        <w:rPr>
          <w:rFonts w:ascii="Fira Sans" w:hAnsi="Fira Sans"/>
          <w:sz w:val="19"/>
          <w:szCs w:val="19"/>
          <w:lang w:eastAsia="pl-PL"/>
        </w:rPr>
        <w:t>tap</w:t>
      </w:r>
      <w:r>
        <w:rPr>
          <w:rFonts w:ascii="Fira Sans" w:hAnsi="Fira Sans"/>
          <w:sz w:val="19"/>
          <w:szCs w:val="19"/>
          <w:lang w:eastAsia="pl-PL"/>
        </w:rPr>
        <w:t>ie</w:t>
      </w:r>
      <w:r w:rsidRPr="008255FB">
        <w:rPr>
          <w:rFonts w:ascii="Fira Sans" w:hAnsi="Fira Sans"/>
          <w:sz w:val="19"/>
          <w:szCs w:val="19"/>
          <w:lang w:eastAsia="pl-PL"/>
        </w:rPr>
        <w:t xml:space="preserve"> drugi</w:t>
      </w:r>
      <w:r>
        <w:rPr>
          <w:rFonts w:ascii="Fira Sans" w:hAnsi="Fira Sans"/>
          <w:sz w:val="19"/>
          <w:szCs w:val="19"/>
          <w:lang w:eastAsia="pl-PL"/>
        </w:rPr>
        <w:t>m</w:t>
      </w:r>
      <w:r w:rsidRPr="008255FB">
        <w:rPr>
          <w:rFonts w:ascii="Fira Sans" w:hAnsi="Fira Sans"/>
          <w:sz w:val="19"/>
          <w:szCs w:val="19"/>
          <w:lang w:eastAsia="pl-PL"/>
        </w:rPr>
        <w:t xml:space="preserve"> zawodów </w:t>
      </w:r>
      <w:r>
        <w:rPr>
          <w:rFonts w:ascii="Fira Sans" w:hAnsi="Fira Sans"/>
          <w:sz w:val="19"/>
          <w:szCs w:val="19"/>
          <w:lang w:eastAsia="pl-PL"/>
        </w:rPr>
        <w:t>III stopnia OS</w:t>
      </w:r>
      <w:r w:rsidRPr="008255FB">
        <w:rPr>
          <w:rFonts w:ascii="Fira Sans" w:hAnsi="Fira Sans"/>
          <w:sz w:val="19"/>
          <w:szCs w:val="19"/>
          <w:lang w:eastAsia="pl-PL"/>
        </w:rPr>
        <w:t xml:space="preserve"> </w:t>
      </w:r>
      <w:r>
        <w:rPr>
          <w:rFonts w:ascii="Fira Sans" w:hAnsi="Fira Sans"/>
          <w:color w:val="000000" w:themeColor="text1"/>
          <w:sz w:val="19"/>
          <w:szCs w:val="19"/>
          <w:lang w:eastAsia="pl-PL"/>
        </w:rPr>
        <w:t>u</w:t>
      </w:r>
      <w:r w:rsidRPr="008255FB">
        <w:rPr>
          <w:rFonts w:ascii="Fira Sans" w:hAnsi="Fira Sans"/>
          <w:color w:val="000000" w:themeColor="text1"/>
          <w:sz w:val="19"/>
          <w:szCs w:val="19"/>
          <w:lang w:eastAsia="pl-PL"/>
        </w:rPr>
        <w:t>cz</w:t>
      </w:r>
      <w:r>
        <w:rPr>
          <w:rFonts w:ascii="Fira Sans" w:hAnsi="Fira Sans"/>
          <w:color w:val="000000" w:themeColor="text1"/>
          <w:sz w:val="19"/>
          <w:szCs w:val="19"/>
          <w:lang w:eastAsia="pl-PL"/>
        </w:rPr>
        <w:t xml:space="preserve">niowie </w:t>
      </w:r>
      <w:r w:rsidRPr="008255FB">
        <w:rPr>
          <w:rFonts w:ascii="Fira Sans" w:hAnsi="Fira Sans"/>
          <w:sz w:val="19"/>
          <w:szCs w:val="19"/>
          <w:lang w:eastAsia="pl-PL"/>
        </w:rPr>
        <w:t xml:space="preserve">nie podpisują arkuszy. </w:t>
      </w:r>
      <w:r>
        <w:rPr>
          <w:rFonts w:ascii="Fira Sans" w:hAnsi="Fira Sans"/>
          <w:sz w:val="19"/>
          <w:szCs w:val="19"/>
          <w:lang w:eastAsia="pl-PL"/>
        </w:rPr>
        <w:t>Uczniowie w</w:t>
      </w:r>
      <w:r w:rsidRPr="008255FB">
        <w:rPr>
          <w:rFonts w:ascii="Fira Sans" w:hAnsi="Fira Sans"/>
          <w:sz w:val="19"/>
          <w:szCs w:val="19"/>
          <w:lang w:eastAsia="pl-PL"/>
        </w:rPr>
        <w:t>ypełniają Kartę Uczestnika uzupełniając ją o indywidualny kod</w:t>
      </w:r>
      <w:r>
        <w:rPr>
          <w:rFonts w:ascii="Fira Sans" w:hAnsi="Fira Sans"/>
          <w:sz w:val="19"/>
          <w:szCs w:val="19"/>
          <w:lang w:eastAsia="pl-PL"/>
        </w:rPr>
        <w:t>,</w:t>
      </w:r>
      <w:r w:rsidRPr="008255FB">
        <w:rPr>
          <w:rFonts w:ascii="Fira Sans" w:hAnsi="Fira Sans"/>
          <w:sz w:val="19"/>
          <w:szCs w:val="19"/>
          <w:lang w:eastAsia="pl-PL"/>
        </w:rPr>
        <w:t xml:space="preserve"> </w:t>
      </w:r>
      <w:r>
        <w:rPr>
          <w:rFonts w:ascii="Fira Sans" w:hAnsi="Fira Sans"/>
          <w:sz w:val="19"/>
          <w:szCs w:val="19"/>
          <w:lang w:eastAsia="pl-PL"/>
        </w:rPr>
        <w:t xml:space="preserve">który umieszczają również </w:t>
      </w:r>
      <w:r w:rsidRPr="008255FB">
        <w:rPr>
          <w:rFonts w:ascii="Fira Sans" w:hAnsi="Fira Sans"/>
          <w:sz w:val="19"/>
          <w:szCs w:val="19"/>
          <w:lang w:eastAsia="pl-PL"/>
        </w:rPr>
        <w:t>na arkuszu pracy. Kopertę</w:t>
      </w:r>
      <w:r>
        <w:rPr>
          <w:rFonts w:ascii="Fira Sans" w:hAnsi="Fira Sans"/>
          <w:sz w:val="19"/>
          <w:szCs w:val="19"/>
          <w:lang w:eastAsia="pl-PL"/>
        </w:rPr>
        <w:br/>
      </w:r>
      <w:r w:rsidRPr="008255FB">
        <w:rPr>
          <w:rFonts w:ascii="Fira Sans" w:hAnsi="Fira Sans"/>
          <w:sz w:val="19"/>
          <w:szCs w:val="19"/>
          <w:lang w:eastAsia="pl-PL"/>
        </w:rPr>
        <w:t>z wypełnioną Kartą Uczestnika ucz</w:t>
      </w:r>
      <w:r>
        <w:rPr>
          <w:rFonts w:ascii="Fira Sans" w:hAnsi="Fira Sans"/>
          <w:sz w:val="19"/>
          <w:szCs w:val="19"/>
          <w:lang w:eastAsia="pl-PL"/>
        </w:rPr>
        <w:t xml:space="preserve">eń </w:t>
      </w:r>
      <w:r w:rsidRPr="008255FB">
        <w:rPr>
          <w:rFonts w:ascii="Fira Sans" w:hAnsi="Fira Sans"/>
          <w:sz w:val="19"/>
          <w:szCs w:val="19"/>
          <w:lang w:eastAsia="pl-PL"/>
        </w:rPr>
        <w:t xml:space="preserve"> zakleja w obecności członka Komisji Egzaminacyjnej </w:t>
      </w:r>
      <w:r>
        <w:rPr>
          <w:rFonts w:ascii="Fira Sans" w:hAnsi="Fira Sans"/>
          <w:sz w:val="19"/>
          <w:szCs w:val="19"/>
          <w:lang w:eastAsia="pl-PL"/>
        </w:rPr>
        <w:t xml:space="preserve">OS </w:t>
      </w:r>
      <w:r w:rsidRPr="008255FB">
        <w:rPr>
          <w:rFonts w:ascii="Fira Sans" w:hAnsi="Fira Sans"/>
          <w:sz w:val="19"/>
          <w:szCs w:val="19"/>
          <w:lang w:eastAsia="pl-PL"/>
        </w:rPr>
        <w:t xml:space="preserve">nadzorującego przebieg </w:t>
      </w:r>
      <w:r>
        <w:rPr>
          <w:rFonts w:ascii="Fira Sans" w:hAnsi="Fira Sans"/>
          <w:sz w:val="19"/>
          <w:szCs w:val="19"/>
          <w:lang w:eastAsia="pl-PL"/>
        </w:rPr>
        <w:t>OS</w:t>
      </w:r>
      <w:r w:rsidRPr="008255FB">
        <w:rPr>
          <w:rFonts w:ascii="Fira Sans" w:hAnsi="Fira Sans"/>
          <w:sz w:val="19"/>
          <w:szCs w:val="19"/>
          <w:lang w:eastAsia="pl-PL"/>
        </w:rPr>
        <w:t xml:space="preserve"> i oddaje </w:t>
      </w:r>
      <w:r>
        <w:rPr>
          <w:rFonts w:ascii="Fira Sans" w:hAnsi="Fira Sans"/>
          <w:sz w:val="19"/>
          <w:szCs w:val="19"/>
          <w:lang w:eastAsia="pl-PL"/>
        </w:rPr>
        <w:t xml:space="preserve">mu </w:t>
      </w:r>
      <w:r w:rsidRPr="008255FB">
        <w:rPr>
          <w:rFonts w:ascii="Fira Sans" w:hAnsi="Fira Sans"/>
          <w:sz w:val="19"/>
          <w:szCs w:val="19"/>
          <w:lang w:eastAsia="pl-PL"/>
        </w:rPr>
        <w:t xml:space="preserve">ją. </w:t>
      </w:r>
      <w:bookmarkStart w:id="12" w:name="_Hlk84842558"/>
      <w:r w:rsidRPr="008255FB">
        <w:rPr>
          <w:rFonts w:ascii="Fira Sans" w:hAnsi="Fira Sans"/>
          <w:sz w:val="19"/>
          <w:szCs w:val="19"/>
          <w:lang w:eastAsia="pl-PL"/>
        </w:rPr>
        <w:t xml:space="preserve">Karta Uczestnika </w:t>
      </w:r>
      <w:bookmarkEnd w:id="12"/>
      <w:r w:rsidRPr="008255FB">
        <w:rPr>
          <w:rFonts w:ascii="Fira Sans" w:hAnsi="Fira Sans"/>
          <w:sz w:val="19"/>
          <w:szCs w:val="19"/>
          <w:lang w:eastAsia="pl-PL"/>
        </w:rPr>
        <w:t>stanowi załącznik</w:t>
      </w:r>
      <w:r>
        <w:rPr>
          <w:rFonts w:ascii="Fira Sans" w:hAnsi="Fira Sans"/>
          <w:sz w:val="19"/>
          <w:szCs w:val="19"/>
          <w:lang w:eastAsia="pl-PL"/>
        </w:rPr>
        <w:t> </w:t>
      </w:r>
      <w:r w:rsidRPr="00E270DF">
        <w:rPr>
          <w:rFonts w:ascii="Fira Sans" w:hAnsi="Fira Sans"/>
          <w:sz w:val="19"/>
          <w:szCs w:val="19"/>
          <w:lang w:eastAsia="pl-PL"/>
        </w:rPr>
        <w:t xml:space="preserve">nr </w:t>
      </w:r>
      <w:r>
        <w:rPr>
          <w:rFonts w:ascii="Fira Sans" w:hAnsi="Fira Sans"/>
          <w:sz w:val="19"/>
          <w:szCs w:val="19"/>
          <w:lang w:eastAsia="pl-PL"/>
        </w:rPr>
        <w:t>10</w:t>
      </w:r>
      <w:r w:rsidRPr="00E270DF">
        <w:rPr>
          <w:rFonts w:ascii="Fira Sans" w:hAnsi="Fira Sans"/>
          <w:sz w:val="19"/>
          <w:szCs w:val="19"/>
          <w:lang w:eastAsia="pl-PL"/>
        </w:rPr>
        <w:t xml:space="preserve"> do</w:t>
      </w:r>
      <w:r w:rsidRPr="008255FB">
        <w:rPr>
          <w:rFonts w:ascii="Fira Sans" w:hAnsi="Fira Sans"/>
          <w:sz w:val="19"/>
          <w:szCs w:val="19"/>
          <w:lang w:eastAsia="pl-PL"/>
        </w:rPr>
        <w:t xml:space="preserve"> Regulaminu.</w:t>
      </w:r>
    </w:p>
    <w:p w14:paraId="4905113D" w14:textId="77777777" w:rsidR="0087226C" w:rsidRPr="005B1158" w:rsidRDefault="0087226C" w:rsidP="0087226C">
      <w:pPr>
        <w:pStyle w:val="Akapitzlist"/>
        <w:numPr>
          <w:ilvl w:val="0"/>
          <w:numId w:val="6"/>
        </w:numPr>
        <w:spacing w:after="0"/>
        <w:ind w:left="284" w:hanging="284"/>
        <w:jc w:val="both"/>
        <w:rPr>
          <w:rFonts w:ascii="Fira Sans" w:hAnsi="Fira Sans"/>
          <w:color w:val="000000" w:themeColor="text1"/>
          <w:sz w:val="19"/>
          <w:szCs w:val="19"/>
          <w:lang w:eastAsia="pl-PL"/>
        </w:rPr>
      </w:pPr>
      <w:r w:rsidRPr="00821F84">
        <w:rPr>
          <w:rFonts w:ascii="Fira Sans" w:hAnsi="Fira Sans"/>
          <w:color w:val="000000" w:themeColor="text1"/>
          <w:sz w:val="19"/>
          <w:szCs w:val="19"/>
          <w:lang w:eastAsia="pl-PL"/>
        </w:rPr>
        <w:t>Komisja Egzaminacyjna OS zobowiązan</w:t>
      </w:r>
      <w:r>
        <w:rPr>
          <w:rFonts w:ascii="Fira Sans" w:hAnsi="Fira Sans"/>
          <w:color w:val="000000" w:themeColor="text1"/>
          <w:sz w:val="19"/>
          <w:szCs w:val="19"/>
          <w:lang w:eastAsia="pl-PL"/>
        </w:rPr>
        <w:t>a</w:t>
      </w:r>
      <w:r w:rsidRPr="00821F84">
        <w:rPr>
          <w:rFonts w:ascii="Fira Sans" w:hAnsi="Fira Sans"/>
          <w:color w:val="000000" w:themeColor="text1"/>
          <w:sz w:val="19"/>
          <w:szCs w:val="19"/>
          <w:lang w:eastAsia="pl-PL"/>
        </w:rPr>
        <w:t xml:space="preserve"> jest do stworzenia ucz</w:t>
      </w:r>
      <w:r>
        <w:rPr>
          <w:rFonts w:ascii="Fira Sans" w:hAnsi="Fira Sans"/>
          <w:color w:val="000000" w:themeColor="text1"/>
          <w:sz w:val="19"/>
          <w:szCs w:val="19"/>
          <w:lang w:eastAsia="pl-PL"/>
        </w:rPr>
        <w:t xml:space="preserve">niom </w:t>
      </w:r>
      <w:r w:rsidRPr="00821F84">
        <w:rPr>
          <w:rFonts w:ascii="Fira Sans" w:hAnsi="Fira Sans"/>
          <w:color w:val="000000" w:themeColor="text1"/>
          <w:sz w:val="19"/>
          <w:szCs w:val="19"/>
          <w:lang w:eastAsia="pl-PL"/>
        </w:rPr>
        <w:t>warunków kontrolowanej samodzielności. W przypadku gdy Komisja Egzaminacyjna OS dostrzeże, że ucz</w:t>
      </w:r>
      <w:r>
        <w:rPr>
          <w:rFonts w:ascii="Fira Sans" w:hAnsi="Fira Sans"/>
          <w:color w:val="000000" w:themeColor="text1"/>
          <w:sz w:val="19"/>
          <w:szCs w:val="19"/>
          <w:lang w:eastAsia="pl-PL"/>
        </w:rPr>
        <w:t xml:space="preserve">eń </w:t>
      </w:r>
      <w:r w:rsidRPr="00821F84">
        <w:rPr>
          <w:rFonts w:ascii="Fira Sans" w:hAnsi="Fira Sans"/>
          <w:color w:val="000000" w:themeColor="text1"/>
          <w:sz w:val="19"/>
          <w:szCs w:val="19"/>
          <w:lang w:eastAsia="pl-PL"/>
        </w:rPr>
        <w:t xml:space="preserve">nie </w:t>
      </w:r>
      <w:r>
        <w:rPr>
          <w:rFonts w:ascii="Fira Sans" w:hAnsi="Fira Sans"/>
          <w:color w:val="000000" w:themeColor="text1"/>
          <w:sz w:val="19"/>
          <w:szCs w:val="19"/>
          <w:lang w:eastAsia="pl-PL"/>
        </w:rPr>
        <w:t xml:space="preserve">przygotowuje pracy pisemnej </w:t>
      </w:r>
      <w:r w:rsidRPr="00821F84">
        <w:rPr>
          <w:rFonts w:ascii="Fira Sans" w:hAnsi="Fira Sans"/>
          <w:color w:val="000000" w:themeColor="text1"/>
          <w:sz w:val="19"/>
          <w:szCs w:val="19"/>
          <w:lang w:eastAsia="pl-PL"/>
        </w:rPr>
        <w:t xml:space="preserve">samodzielnie, np. korzysta </w:t>
      </w:r>
      <w:r>
        <w:rPr>
          <w:rFonts w:ascii="Fira Sans" w:hAnsi="Fira Sans"/>
          <w:color w:val="000000" w:themeColor="text1"/>
          <w:sz w:val="19"/>
          <w:szCs w:val="19"/>
          <w:lang w:eastAsia="pl-PL"/>
        </w:rPr>
        <w:t>z</w:t>
      </w:r>
      <w:r w:rsidRPr="00821F84">
        <w:rPr>
          <w:rFonts w:ascii="Fira Sans" w:hAnsi="Fira Sans"/>
          <w:color w:val="000000" w:themeColor="text1"/>
          <w:sz w:val="19"/>
          <w:szCs w:val="19"/>
          <w:lang w:eastAsia="pl-PL"/>
        </w:rPr>
        <w:t xml:space="preserve"> przeglądarek internetowych </w:t>
      </w:r>
      <w:r>
        <w:rPr>
          <w:rFonts w:ascii="Fira Sans" w:hAnsi="Fira Sans"/>
          <w:color w:val="000000" w:themeColor="text1"/>
          <w:sz w:val="19"/>
          <w:szCs w:val="19"/>
          <w:lang w:eastAsia="pl-PL"/>
        </w:rPr>
        <w:t>lub z pomocy innych osób</w:t>
      </w:r>
      <w:r w:rsidRPr="00821F84">
        <w:rPr>
          <w:rFonts w:ascii="Fira Sans" w:hAnsi="Fira Sans"/>
          <w:color w:val="000000" w:themeColor="text1"/>
          <w:sz w:val="19"/>
          <w:szCs w:val="19"/>
          <w:lang w:eastAsia="pl-PL"/>
        </w:rPr>
        <w:t xml:space="preserve">, jest zobowiązana do przekazania do Komitetu Głównego </w:t>
      </w:r>
      <w:r>
        <w:rPr>
          <w:rFonts w:ascii="Fira Sans" w:hAnsi="Fira Sans"/>
          <w:color w:val="000000" w:themeColor="text1"/>
          <w:sz w:val="19"/>
          <w:szCs w:val="19"/>
          <w:lang w:eastAsia="pl-PL"/>
        </w:rPr>
        <w:t xml:space="preserve">OS </w:t>
      </w:r>
      <w:r w:rsidRPr="00821F84">
        <w:rPr>
          <w:rFonts w:ascii="Fira Sans" w:hAnsi="Fira Sans"/>
          <w:color w:val="000000" w:themeColor="text1"/>
          <w:sz w:val="19"/>
          <w:szCs w:val="19"/>
          <w:lang w:eastAsia="pl-PL"/>
        </w:rPr>
        <w:t>notatki o zaistniałej sytuacji. Jednocześnie Komisja Egzaminacyjna OS musi poinformować ucz</w:t>
      </w:r>
      <w:r>
        <w:rPr>
          <w:rFonts w:ascii="Fira Sans" w:hAnsi="Fira Sans"/>
          <w:color w:val="000000" w:themeColor="text1"/>
          <w:sz w:val="19"/>
          <w:szCs w:val="19"/>
          <w:lang w:eastAsia="pl-PL"/>
        </w:rPr>
        <w:t>nia</w:t>
      </w:r>
      <w:r w:rsidRPr="00821F84">
        <w:rPr>
          <w:rFonts w:ascii="Fira Sans" w:hAnsi="Fira Sans"/>
          <w:color w:val="000000" w:themeColor="text1"/>
          <w:sz w:val="19"/>
          <w:szCs w:val="19"/>
          <w:lang w:eastAsia="pl-PL"/>
        </w:rPr>
        <w:t>, że o dalszym uczestnictwie w OS będzie decydować Komitet Główny OS. Komitet Główny OS ma prawo do dyskwalifikacji ucz</w:t>
      </w:r>
      <w:r>
        <w:rPr>
          <w:rFonts w:ascii="Fira Sans" w:hAnsi="Fira Sans"/>
          <w:color w:val="000000" w:themeColor="text1"/>
          <w:sz w:val="19"/>
          <w:szCs w:val="19"/>
          <w:lang w:eastAsia="pl-PL"/>
        </w:rPr>
        <w:t>nia</w:t>
      </w:r>
      <w:r w:rsidRPr="00821F84">
        <w:rPr>
          <w:rFonts w:ascii="Fira Sans" w:hAnsi="Fira Sans"/>
          <w:color w:val="000000" w:themeColor="text1"/>
          <w:sz w:val="19"/>
          <w:szCs w:val="19"/>
          <w:lang w:eastAsia="pl-PL"/>
        </w:rPr>
        <w:t>, który nie przestrzegał Regulaminu.</w:t>
      </w:r>
    </w:p>
    <w:p w14:paraId="62732CB9"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Po upływie czasu przeznaczonego na przygotowanie pracy pisemnej ucz</w:t>
      </w:r>
      <w:r>
        <w:rPr>
          <w:rFonts w:ascii="Fira Sans" w:hAnsi="Fira Sans"/>
          <w:sz w:val="19"/>
          <w:szCs w:val="19"/>
          <w:lang w:eastAsia="pl-PL"/>
        </w:rPr>
        <w:t xml:space="preserve">niowie </w:t>
      </w:r>
      <w:r w:rsidRPr="008255FB">
        <w:rPr>
          <w:rFonts w:ascii="Fira Sans" w:hAnsi="Fira Sans"/>
          <w:sz w:val="19"/>
          <w:szCs w:val="19"/>
          <w:lang w:eastAsia="pl-PL"/>
        </w:rPr>
        <w:t>zaprzestają udzielania odpowiedzi, pozostają na miejscu i oddają prace na żądanie członka Komisji Egzaminacyjnej</w:t>
      </w:r>
      <w:r>
        <w:rPr>
          <w:rFonts w:ascii="Fira Sans" w:hAnsi="Fira Sans"/>
          <w:sz w:val="19"/>
          <w:szCs w:val="19"/>
          <w:lang w:eastAsia="pl-PL"/>
        </w:rPr>
        <w:t xml:space="preserve"> OS</w:t>
      </w:r>
      <w:r w:rsidRPr="008255FB">
        <w:rPr>
          <w:rFonts w:ascii="Fira Sans" w:hAnsi="Fira Sans"/>
          <w:sz w:val="19"/>
          <w:szCs w:val="19"/>
          <w:lang w:eastAsia="pl-PL"/>
        </w:rPr>
        <w:t>.</w:t>
      </w:r>
    </w:p>
    <w:p w14:paraId="77878DB2"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sz w:val="19"/>
          <w:szCs w:val="19"/>
          <w:lang w:eastAsia="pl-PL"/>
        </w:rPr>
      </w:pPr>
      <w:r w:rsidRPr="008255FB">
        <w:rPr>
          <w:rFonts w:ascii="Fira Sans" w:hAnsi="Fira Sans"/>
          <w:sz w:val="19"/>
          <w:szCs w:val="19"/>
          <w:lang w:eastAsia="pl-PL"/>
        </w:rPr>
        <w:t xml:space="preserve">Członek Komisji Egzaminacyjnej </w:t>
      </w:r>
      <w:r>
        <w:rPr>
          <w:rFonts w:ascii="Fira Sans" w:hAnsi="Fira Sans"/>
          <w:sz w:val="19"/>
          <w:szCs w:val="19"/>
          <w:lang w:eastAsia="pl-PL"/>
        </w:rPr>
        <w:t xml:space="preserve">OS </w:t>
      </w:r>
      <w:r w:rsidRPr="008255FB">
        <w:rPr>
          <w:rFonts w:ascii="Fira Sans" w:hAnsi="Fira Sans"/>
          <w:sz w:val="19"/>
          <w:szCs w:val="19"/>
          <w:lang w:eastAsia="pl-PL"/>
        </w:rPr>
        <w:t xml:space="preserve">sprawdzający prace pisemne wpisuje punkty przyznane </w:t>
      </w:r>
      <w:r w:rsidRPr="008255FB">
        <w:rPr>
          <w:rFonts w:ascii="Fira Sans" w:hAnsi="Fira Sans"/>
          <w:sz w:val="19"/>
          <w:szCs w:val="19"/>
          <w:lang w:eastAsia="pl-PL"/>
        </w:rPr>
        <w:br/>
        <w:t>za odpowiedź na pytanie w odpowiednie miejsce na arkuszu. Sumę punktów uzyskanych przez ucz</w:t>
      </w:r>
      <w:r>
        <w:rPr>
          <w:rFonts w:ascii="Fira Sans" w:hAnsi="Fira Sans"/>
          <w:sz w:val="19"/>
          <w:szCs w:val="19"/>
          <w:lang w:eastAsia="pl-PL"/>
        </w:rPr>
        <w:t>nia</w:t>
      </w:r>
      <w:r w:rsidRPr="008255FB">
        <w:rPr>
          <w:rFonts w:ascii="Fira Sans" w:hAnsi="Fira Sans"/>
          <w:sz w:val="19"/>
          <w:szCs w:val="19"/>
          <w:lang w:eastAsia="pl-PL"/>
        </w:rPr>
        <w:t xml:space="preserve"> umieszcza się na pierwszej i ostatniej stronie arkusza w oznaczonych miejscach. Arkusz podpisuje dwóch członków Komisji Egzaminacyjnej </w:t>
      </w:r>
      <w:r>
        <w:rPr>
          <w:rFonts w:ascii="Fira Sans" w:hAnsi="Fira Sans"/>
          <w:sz w:val="19"/>
          <w:szCs w:val="19"/>
          <w:lang w:eastAsia="pl-PL"/>
        </w:rPr>
        <w:t xml:space="preserve">OS </w:t>
      </w:r>
      <w:r w:rsidRPr="008255FB">
        <w:rPr>
          <w:rFonts w:ascii="Fira Sans" w:hAnsi="Fira Sans"/>
          <w:sz w:val="19"/>
          <w:szCs w:val="19"/>
          <w:lang w:eastAsia="pl-PL"/>
        </w:rPr>
        <w:t>sprawdzających prace pisemne.</w:t>
      </w:r>
    </w:p>
    <w:p w14:paraId="2653D35C"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sz w:val="19"/>
          <w:szCs w:val="19"/>
          <w:lang w:eastAsia="pl-PL"/>
        </w:rPr>
        <w:t>Po sprawdzeniu prac pisemnych i ustaleniu liczby punktów zdobytych przez ucz</w:t>
      </w:r>
      <w:r>
        <w:rPr>
          <w:rFonts w:ascii="Fira Sans" w:hAnsi="Fira Sans"/>
          <w:sz w:val="19"/>
          <w:szCs w:val="19"/>
          <w:lang w:eastAsia="pl-PL"/>
        </w:rPr>
        <w:t>niów</w:t>
      </w:r>
      <w:r w:rsidRPr="008255FB">
        <w:rPr>
          <w:rFonts w:ascii="Fira Sans" w:hAnsi="Fira Sans"/>
          <w:sz w:val="19"/>
          <w:szCs w:val="19"/>
          <w:lang w:eastAsia="pl-PL"/>
        </w:rPr>
        <w:t xml:space="preserve"> Komisja Egzaminacyjna </w:t>
      </w:r>
      <w:r>
        <w:rPr>
          <w:rFonts w:ascii="Fira Sans" w:hAnsi="Fira Sans"/>
          <w:sz w:val="19"/>
          <w:szCs w:val="19"/>
          <w:lang w:eastAsia="pl-PL"/>
        </w:rPr>
        <w:t xml:space="preserve">OS </w:t>
      </w:r>
      <w:r w:rsidRPr="008255FB">
        <w:rPr>
          <w:rFonts w:ascii="Fira Sans" w:hAnsi="Fira Sans"/>
          <w:sz w:val="19"/>
          <w:szCs w:val="19"/>
          <w:lang w:eastAsia="pl-PL"/>
        </w:rPr>
        <w:t>odtajnia dane osobowe z zaklejonych kopert.</w:t>
      </w:r>
    </w:p>
    <w:p w14:paraId="78E04743"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Po przeprowadzeniu </w:t>
      </w:r>
      <w:bookmarkStart w:id="13" w:name="_Hlk84842627"/>
      <w:r w:rsidRPr="008255FB">
        <w:rPr>
          <w:rFonts w:ascii="Fira Sans" w:hAnsi="Fira Sans"/>
          <w:color w:val="000000" w:themeColor="text1"/>
          <w:sz w:val="19"/>
          <w:szCs w:val="19"/>
          <w:lang w:eastAsia="pl-PL"/>
        </w:rPr>
        <w:t>etapu drugiego zawodów</w:t>
      </w:r>
      <w:r>
        <w:rPr>
          <w:rFonts w:ascii="Fira Sans" w:hAnsi="Fira Sans"/>
          <w:color w:val="000000" w:themeColor="text1"/>
          <w:sz w:val="19"/>
          <w:szCs w:val="19"/>
          <w:lang w:eastAsia="pl-PL"/>
        </w:rPr>
        <w:t xml:space="preserve"> III stopnia OS</w:t>
      </w:r>
      <w:r w:rsidRPr="008255FB">
        <w:rPr>
          <w:rFonts w:ascii="Fira Sans" w:hAnsi="Fira Sans"/>
          <w:color w:val="000000" w:themeColor="text1"/>
          <w:sz w:val="19"/>
          <w:szCs w:val="19"/>
          <w:lang w:eastAsia="pl-PL"/>
        </w:rPr>
        <w:t xml:space="preserve"> Komitet Główny OS sporządza Protokół</w:t>
      </w:r>
      <w:r>
        <w:rPr>
          <w:rFonts w:ascii="Fira Sans" w:hAnsi="Fira Sans"/>
          <w:color w:val="000000" w:themeColor="text1"/>
          <w:sz w:val="19"/>
          <w:szCs w:val="19"/>
          <w:lang w:eastAsia="pl-PL"/>
        </w:rPr>
        <w:br/>
      </w:r>
      <w:r w:rsidRPr="008255FB">
        <w:rPr>
          <w:rFonts w:ascii="Fira Sans" w:hAnsi="Fira Sans"/>
          <w:color w:val="000000" w:themeColor="text1"/>
          <w:sz w:val="19"/>
          <w:szCs w:val="19"/>
          <w:lang w:eastAsia="pl-PL"/>
        </w:rPr>
        <w:t xml:space="preserve">z przebiegu </w:t>
      </w:r>
      <w:r>
        <w:rPr>
          <w:rFonts w:ascii="Fira Sans" w:hAnsi="Fira Sans"/>
          <w:color w:val="000000" w:themeColor="text1"/>
          <w:sz w:val="19"/>
          <w:szCs w:val="19"/>
          <w:lang w:eastAsia="pl-PL"/>
        </w:rPr>
        <w:t xml:space="preserve">tego </w:t>
      </w:r>
      <w:r w:rsidRPr="008255FB">
        <w:rPr>
          <w:rFonts w:ascii="Fira Sans" w:hAnsi="Fira Sans"/>
          <w:color w:val="000000" w:themeColor="text1"/>
          <w:sz w:val="19"/>
          <w:szCs w:val="19"/>
          <w:lang w:eastAsia="pl-PL"/>
        </w:rPr>
        <w:t>etapu</w:t>
      </w:r>
      <w:bookmarkEnd w:id="13"/>
      <w:r w:rsidRPr="008255FB">
        <w:rPr>
          <w:rFonts w:ascii="Fira Sans" w:hAnsi="Fira Sans"/>
          <w:color w:val="000000" w:themeColor="text1"/>
          <w:sz w:val="19"/>
          <w:szCs w:val="19"/>
          <w:lang w:eastAsia="pl-PL"/>
        </w:rPr>
        <w:t xml:space="preserve">, którego wzór stanowi </w:t>
      </w:r>
      <w:r w:rsidRPr="00E270DF">
        <w:rPr>
          <w:rFonts w:ascii="Fira Sans" w:hAnsi="Fira Sans"/>
          <w:color w:val="000000" w:themeColor="text1"/>
          <w:sz w:val="19"/>
          <w:szCs w:val="19"/>
          <w:lang w:eastAsia="pl-PL"/>
        </w:rPr>
        <w:t>załącznik nr 1</w:t>
      </w:r>
      <w:r>
        <w:rPr>
          <w:rFonts w:ascii="Fira Sans" w:hAnsi="Fira Sans"/>
          <w:color w:val="000000" w:themeColor="text1"/>
          <w:sz w:val="19"/>
          <w:szCs w:val="19"/>
          <w:lang w:eastAsia="pl-PL"/>
        </w:rPr>
        <w:t>1</w:t>
      </w:r>
      <w:r w:rsidRPr="00E270DF">
        <w:rPr>
          <w:rFonts w:ascii="Fira Sans" w:hAnsi="Fira Sans"/>
          <w:color w:val="000000" w:themeColor="text1"/>
          <w:sz w:val="19"/>
          <w:szCs w:val="19"/>
          <w:lang w:eastAsia="pl-PL"/>
        </w:rPr>
        <w:t xml:space="preserve"> do Regulaminu</w:t>
      </w:r>
      <w:r w:rsidRPr="008255FB">
        <w:rPr>
          <w:rFonts w:ascii="Fira Sans" w:hAnsi="Fira Sans"/>
          <w:color w:val="000000" w:themeColor="text1"/>
          <w:sz w:val="19"/>
          <w:szCs w:val="19"/>
          <w:lang w:eastAsia="pl-PL"/>
        </w:rPr>
        <w:t>, zawierający wykaz ucz</w:t>
      </w:r>
      <w:r>
        <w:rPr>
          <w:rFonts w:ascii="Fira Sans" w:hAnsi="Fira Sans"/>
          <w:color w:val="000000" w:themeColor="text1"/>
          <w:sz w:val="19"/>
          <w:szCs w:val="19"/>
          <w:lang w:eastAsia="pl-PL"/>
        </w:rPr>
        <w:t xml:space="preserve">niów </w:t>
      </w:r>
      <w:r w:rsidRPr="008255FB">
        <w:rPr>
          <w:rFonts w:ascii="Fira Sans" w:hAnsi="Fira Sans"/>
          <w:color w:val="000000" w:themeColor="text1"/>
          <w:sz w:val="19"/>
          <w:szCs w:val="19"/>
          <w:lang w:eastAsia="pl-PL"/>
        </w:rPr>
        <w:t xml:space="preserve">i uzyskane przez nich wyniki. Przewodniczący Komitetu Głównego OS </w:t>
      </w:r>
      <w:r>
        <w:rPr>
          <w:rFonts w:ascii="Fira Sans" w:hAnsi="Fira Sans"/>
          <w:color w:val="000000" w:themeColor="text1"/>
          <w:sz w:val="19"/>
          <w:szCs w:val="19"/>
          <w:lang w:eastAsia="pl-PL"/>
        </w:rPr>
        <w:t>ogłasza wyniki.</w:t>
      </w:r>
    </w:p>
    <w:p w14:paraId="4F1AC32F"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Ucz</w:t>
      </w:r>
      <w:r>
        <w:rPr>
          <w:rFonts w:ascii="Fira Sans" w:hAnsi="Fira Sans"/>
          <w:color w:val="000000" w:themeColor="text1"/>
          <w:sz w:val="19"/>
          <w:szCs w:val="19"/>
          <w:lang w:eastAsia="pl-PL"/>
        </w:rPr>
        <w:t xml:space="preserve">niom  biorących udział w OS </w:t>
      </w:r>
      <w:r w:rsidRPr="008255FB">
        <w:rPr>
          <w:rFonts w:ascii="Fira Sans" w:hAnsi="Fira Sans"/>
          <w:color w:val="000000" w:themeColor="text1"/>
          <w:sz w:val="19"/>
          <w:szCs w:val="19"/>
          <w:lang w:eastAsia="pl-PL"/>
        </w:rPr>
        <w:t>przysługuje wgląd w ich prace w miejscu i terminie określonym przez Komitet Główny OS.</w:t>
      </w:r>
    </w:p>
    <w:p w14:paraId="50BEC700"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W ciągu 15 minut od ogłoszenia wyników etapu drugiego zawodów </w:t>
      </w:r>
      <w:r>
        <w:rPr>
          <w:rFonts w:ascii="Fira Sans" w:hAnsi="Fira Sans"/>
          <w:color w:val="000000" w:themeColor="text1"/>
          <w:sz w:val="19"/>
          <w:szCs w:val="19"/>
          <w:lang w:eastAsia="pl-PL"/>
        </w:rPr>
        <w:t xml:space="preserve">III stopnia OS </w:t>
      </w:r>
      <w:r w:rsidRPr="008255FB">
        <w:rPr>
          <w:rFonts w:ascii="Fira Sans" w:hAnsi="Fira Sans"/>
          <w:color w:val="000000" w:themeColor="text1"/>
          <w:sz w:val="19"/>
          <w:szCs w:val="19"/>
          <w:lang w:eastAsia="pl-PL"/>
        </w:rPr>
        <w:t xml:space="preserve"> ucz</w:t>
      </w:r>
      <w:r>
        <w:rPr>
          <w:rFonts w:ascii="Fira Sans" w:hAnsi="Fira Sans"/>
          <w:color w:val="000000" w:themeColor="text1"/>
          <w:sz w:val="19"/>
          <w:szCs w:val="19"/>
          <w:lang w:eastAsia="pl-PL"/>
        </w:rPr>
        <w:t xml:space="preserve">niowi </w:t>
      </w:r>
      <w:r w:rsidRPr="008255FB">
        <w:rPr>
          <w:rFonts w:ascii="Fira Sans" w:hAnsi="Fira Sans"/>
          <w:color w:val="000000" w:themeColor="text1"/>
          <w:sz w:val="19"/>
          <w:szCs w:val="19"/>
          <w:lang w:eastAsia="pl-PL"/>
        </w:rPr>
        <w:t xml:space="preserve">przysługuje </w:t>
      </w:r>
      <w:r>
        <w:rPr>
          <w:rFonts w:ascii="Fira Sans" w:hAnsi="Fira Sans"/>
          <w:color w:val="000000" w:themeColor="text1"/>
          <w:sz w:val="19"/>
          <w:szCs w:val="19"/>
          <w:lang w:eastAsia="pl-PL"/>
        </w:rPr>
        <w:t xml:space="preserve">prawo do </w:t>
      </w:r>
      <w:r w:rsidRPr="008255FB">
        <w:rPr>
          <w:rFonts w:ascii="Fira Sans" w:hAnsi="Fira Sans"/>
          <w:color w:val="000000" w:themeColor="text1"/>
          <w:sz w:val="19"/>
          <w:szCs w:val="19"/>
          <w:lang w:eastAsia="pl-PL"/>
        </w:rPr>
        <w:t>odwołani</w:t>
      </w:r>
      <w:r>
        <w:rPr>
          <w:rFonts w:ascii="Fira Sans" w:hAnsi="Fira Sans"/>
          <w:color w:val="000000" w:themeColor="text1"/>
          <w:sz w:val="19"/>
          <w:szCs w:val="19"/>
          <w:lang w:eastAsia="pl-PL"/>
        </w:rPr>
        <w:t>a</w:t>
      </w:r>
      <w:r w:rsidRPr="008255FB">
        <w:rPr>
          <w:rFonts w:ascii="Fira Sans" w:hAnsi="Fira Sans"/>
          <w:color w:val="000000" w:themeColor="text1"/>
          <w:sz w:val="19"/>
          <w:szCs w:val="19"/>
          <w:lang w:eastAsia="pl-PL"/>
        </w:rPr>
        <w:t xml:space="preserve"> drogą ustną od decyzji Komisji Egzaminacyjnej</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do Komitetu Głównego OS, który rozpatruje je niezwłocznie.</w:t>
      </w:r>
    </w:p>
    <w:p w14:paraId="41E53E8A" w14:textId="77777777" w:rsidR="0087226C" w:rsidRPr="008255FB"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Główny OS ustala listę </w:t>
      </w:r>
      <w:r>
        <w:rPr>
          <w:rFonts w:ascii="Fira Sans" w:hAnsi="Fira Sans"/>
          <w:color w:val="000000" w:themeColor="text1"/>
          <w:sz w:val="19"/>
          <w:szCs w:val="19"/>
          <w:lang w:eastAsia="pl-PL"/>
        </w:rPr>
        <w:t>laureatów OS</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W przypadk</w:t>
      </w:r>
      <w:r>
        <w:rPr>
          <w:rFonts w:ascii="Fira Sans" w:hAnsi="Fira Sans"/>
          <w:color w:val="000000" w:themeColor="text1"/>
          <w:sz w:val="19"/>
          <w:szCs w:val="19"/>
          <w:lang w:eastAsia="pl-PL"/>
        </w:rPr>
        <w:t>u równej liczby punktów u większej</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liczby</w:t>
      </w:r>
      <w:r w:rsidRPr="008255FB">
        <w:rPr>
          <w:rFonts w:ascii="Fira Sans" w:hAnsi="Fira Sans"/>
          <w:color w:val="000000" w:themeColor="text1"/>
          <w:sz w:val="19"/>
          <w:szCs w:val="19"/>
          <w:lang w:eastAsia="pl-PL"/>
        </w:rPr>
        <w:t xml:space="preserve"> ucz</w:t>
      </w:r>
      <w:r>
        <w:rPr>
          <w:rFonts w:ascii="Fira Sans" w:hAnsi="Fira Sans"/>
          <w:color w:val="000000" w:themeColor="text1"/>
          <w:sz w:val="19"/>
          <w:szCs w:val="19"/>
          <w:lang w:eastAsia="pl-PL"/>
        </w:rPr>
        <w:t>niów</w:t>
      </w:r>
      <w:r w:rsidRPr="008255FB">
        <w:rPr>
          <w:rFonts w:ascii="Fira Sans" w:hAnsi="Fira Sans"/>
          <w:color w:val="000000" w:themeColor="text1"/>
          <w:sz w:val="19"/>
          <w:szCs w:val="19"/>
          <w:lang w:eastAsia="pl-PL"/>
        </w:rPr>
        <w:t xml:space="preserve">, o </w:t>
      </w:r>
      <w:r>
        <w:rPr>
          <w:rFonts w:ascii="Fira Sans" w:hAnsi="Fira Sans"/>
          <w:color w:val="000000" w:themeColor="text1"/>
          <w:sz w:val="19"/>
          <w:szCs w:val="19"/>
          <w:lang w:eastAsia="pl-PL"/>
        </w:rPr>
        <w:t>kolejności na liście laureatów</w:t>
      </w:r>
      <w:r w:rsidRPr="008255FB">
        <w:rPr>
          <w:rFonts w:ascii="Fira Sans" w:hAnsi="Fira Sans"/>
          <w:color w:val="000000" w:themeColor="text1"/>
          <w:sz w:val="19"/>
          <w:szCs w:val="19"/>
          <w:lang w:eastAsia="pl-PL"/>
        </w:rPr>
        <w:t xml:space="preserve"> decyduje w pierwszej kolejności większa liczba punktów uzyskanych z etapu drugiego zawodów centralnych, w drugiej – większa liczba punktów uzyskanych</w:t>
      </w:r>
      <w:r>
        <w:rPr>
          <w:rFonts w:ascii="Fira Sans" w:hAnsi="Fira Sans"/>
          <w:color w:val="000000" w:themeColor="text1"/>
          <w:sz w:val="19"/>
          <w:szCs w:val="19"/>
          <w:lang w:eastAsia="pl-PL"/>
        </w:rPr>
        <w:br/>
      </w:r>
      <w:r w:rsidRPr="008255FB">
        <w:rPr>
          <w:rFonts w:ascii="Fira Sans" w:hAnsi="Fira Sans"/>
          <w:color w:val="000000" w:themeColor="text1"/>
          <w:sz w:val="19"/>
          <w:szCs w:val="19"/>
          <w:lang w:eastAsia="pl-PL"/>
        </w:rPr>
        <w:t xml:space="preserve">z etapu pierwszego zawodów centralnych, </w:t>
      </w:r>
      <w:r>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w trzeciej – liczba punktów zdobyta w zawodach okręgowych.</w:t>
      </w:r>
    </w:p>
    <w:p w14:paraId="129D116C" w14:textId="77777777" w:rsidR="0087226C"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Komitet Główny OS sporządza </w:t>
      </w:r>
      <w:bookmarkStart w:id="14" w:name="_Hlk84842751"/>
      <w:r w:rsidRPr="008255FB">
        <w:rPr>
          <w:rFonts w:ascii="Fira Sans" w:hAnsi="Fira Sans"/>
          <w:color w:val="000000" w:themeColor="text1"/>
          <w:sz w:val="19"/>
          <w:szCs w:val="19"/>
          <w:lang w:eastAsia="pl-PL"/>
        </w:rPr>
        <w:t xml:space="preserve">Protokół z przebiegu zawodów </w:t>
      </w:r>
      <w:r>
        <w:rPr>
          <w:rFonts w:ascii="Fira Sans" w:hAnsi="Fira Sans"/>
          <w:color w:val="000000" w:themeColor="text1"/>
          <w:sz w:val="19"/>
          <w:szCs w:val="19"/>
          <w:lang w:eastAsia="pl-PL"/>
        </w:rPr>
        <w:t>III stopnia OS</w:t>
      </w:r>
      <w:bookmarkEnd w:id="14"/>
      <w:r w:rsidRPr="008255FB">
        <w:rPr>
          <w:rFonts w:ascii="Fira Sans" w:hAnsi="Fira Sans"/>
          <w:color w:val="000000" w:themeColor="text1"/>
          <w:sz w:val="19"/>
          <w:szCs w:val="19"/>
          <w:lang w:eastAsia="pl-PL"/>
        </w:rPr>
        <w:t xml:space="preserve">, którego wzór stanowi </w:t>
      </w:r>
      <w:r w:rsidRPr="00E270DF">
        <w:rPr>
          <w:rFonts w:ascii="Fira Sans" w:hAnsi="Fira Sans"/>
          <w:color w:val="000000" w:themeColor="text1"/>
          <w:sz w:val="19"/>
          <w:szCs w:val="19"/>
          <w:lang w:eastAsia="pl-PL"/>
        </w:rPr>
        <w:t>załącznik nr 1</w:t>
      </w:r>
      <w:r>
        <w:rPr>
          <w:rFonts w:ascii="Fira Sans" w:hAnsi="Fira Sans"/>
          <w:color w:val="000000" w:themeColor="text1"/>
          <w:sz w:val="19"/>
          <w:szCs w:val="19"/>
          <w:lang w:eastAsia="pl-PL"/>
        </w:rPr>
        <w:t>2</w:t>
      </w:r>
      <w:r w:rsidRPr="00E270DF">
        <w:rPr>
          <w:rFonts w:ascii="Fira Sans" w:hAnsi="Fira Sans"/>
          <w:color w:val="000000" w:themeColor="text1"/>
          <w:sz w:val="19"/>
          <w:szCs w:val="19"/>
          <w:lang w:eastAsia="pl-PL"/>
        </w:rPr>
        <w:t xml:space="preserve"> do</w:t>
      </w:r>
      <w:r w:rsidRPr="008255FB">
        <w:rPr>
          <w:rFonts w:ascii="Fira Sans" w:hAnsi="Fira Sans"/>
          <w:color w:val="000000" w:themeColor="text1"/>
          <w:sz w:val="19"/>
          <w:szCs w:val="19"/>
          <w:lang w:eastAsia="pl-PL"/>
        </w:rPr>
        <w:t xml:space="preserve"> Regulaminu.</w:t>
      </w:r>
    </w:p>
    <w:p w14:paraId="2EB2152E" w14:textId="77777777" w:rsidR="0087226C" w:rsidRPr="00A349D3"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Przewodniczący Komitetu Głównego OS ogłasza listę laureatów i finalistów OS.</w:t>
      </w:r>
    </w:p>
    <w:p w14:paraId="00E3615A" w14:textId="7C9FBCC2" w:rsidR="0087226C" w:rsidRPr="004D58EE" w:rsidRDefault="0087226C" w:rsidP="0087226C">
      <w:pPr>
        <w:pStyle w:val="Akapitzlist"/>
        <w:numPr>
          <w:ilvl w:val="0"/>
          <w:numId w:val="6"/>
        </w:numPr>
        <w:spacing w:after="60" w:line="240" w:lineRule="exact"/>
        <w:ind w:left="284" w:hanging="284"/>
        <w:jc w:val="both"/>
        <w:rPr>
          <w:rFonts w:ascii="Fira Sans" w:hAnsi="Fira Sans"/>
          <w:color w:val="000000" w:themeColor="text1"/>
          <w:sz w:val="19"/>
          <w:szCs w:val="19"/>
          <w:lang w:eastAsia="pl-PL"/>
        </w:rPr>
      </w:pPr>
      <w:r w:rsidRPr="0071299D">
        <w:rPr>
          <w:rFonts w:ascii="Fira Sans" w:hAnsi="Fira Sans"/>
          <w:color w:val="000000" w:themeColor="text1"/>
          <w:sz w:val="19"/>
          <w:szCs w:val="19"/>
          <w:lang w:eastAsia="pl-PL"/>
        </w:rPr>
        <w:t>Komitet Główny OS</w:t>
      </w:r>
      <w:r w:rsidRPr="004D58EE">
        <w:rPr>
          <w:rFonts w:ascii="Fira Sans" w:hAnsi="Fira Sans"/>
          <w:color w:val="000000" w:themeColor="text1"/>
          <w:sz w:val="19"/>
          <w:szCs w:val="19"/>
          <w:lang w:eastAsia="pl-PL"/>
        </w:rPr>
        <w:t xml:space="preserve"> </w:t>
      </w:r>
      <w:r w:rsidRPr="0071299D">
        <w:rPr>
          <w:rFonts w:ascii="Fira Sans" w:hAnsi="Fira Sans"/>
          <w:color w:val="000000" w:themeColor="text1"/>
          <w:sz w:val="19"/>
          <w:szCs w:val="19"/>
          <w:lang w:eastAsia="pl-PL"/>
        </w:rPr>
        <w:t>gromadzi i przechowuje</w:t>
      </w:r>
      <w:r>
        <w:rPr>
          <w:rFonts w:ascii="Fira Sans" w:hAnsi="Fira Sans"/>
          <w:color w:val="000000" w:themeColor="text1"/>
          <w:sz w:val="19"/>
          <w:szCs w:val="19"/>
          <w:lang w:eastAsia="pl-PL"/>
        </w:rPr>
        <w:t xml:space="preserve"> </w:t>
      </w:r>
      <w:r w:rsidRPr="0071299D">
        <w:rPr>
          <w:rFonts w:ascii="Fira Sans" w:hAnsi="Fira Sans"/>
          <w:color w:val="000000" w:themeColor="text1"/>
          <w:sz w:val="19"/>
          <w:szCs w:val="19"/>
          <w:lang w:eastAsia="pl-PL"/>
        </w:rPr>
        <w:t>dokumentację dotyczącą OS, na którą składają się w szczególności:</w:t>
      </w:r>
    </w:p>
    <w:p w14:paraId="2E1A72CB" w14:textId="77777777" w:rsidR="0087226C" w:rsidRDefault="0087226C" w:rsidP="0087226C">
      <w:pPr>
        <w:pStyle w:val="Akapitzlist"/>
        <w:numPr>
          <w:ilvl w:val="1"/>
          <w:numId w:val="6"/>
        </w:numPr>
        <w:spacing w:after="0"/>
        <w:ind w:left="709" w:hanging="357"/>
        <w:rPr>
          <w:rFonts w:ascii="Fira Sans" w:hAnsi="Fira Sans"/>
          <w:color w:val="000000" w:themeColor="text1"/>
          <w:sz w:val="19"/>
          <w:szCs w:val="19"/>
          <w:lang w:eastAsia="pl-PL"/>
        </w:rPr>
      </w:pPr>
      <w:r w:rsidRPr="00ED771B">
        <w:rPr>
          <w:rFonts w:ascii="Fira Sans" w:hAnsi="Fira Sans"/>
          <w:color w:val="000000" w:themeColor="text1"/>
          <w:sz w:val="19"/>
          <w:szCs w:val="19"/>
          <w:lang w:eastAsia="pl-PL"/>
        </w:rPr>
        <w:t>wykaz szkół zgłoszonych do udziału w OS wraz z listą uczniów.</w:t>
      </w:r>
    </w:p>
    <w:p w14:paraId="47B298F5" w14:textId="77777777" w:rsidR="0087226C" w:rsidRDefault="0087226C" w:rsidP="0087226C">
      <w:pPr>
        <w:pStyle w:val="Akapitzlist"/>
        <w:numPr>
          <w:ilvl w:val="1"/>
          <w:numId w:val="6"/>
        </w:numPr>
        <w:spacing w:after="0"/>
        <w:ind w:left="709" w:hanging="357"/>
        <w:rPr>
          <w:rFonts w:ascii="Fira Sans" w:hAnsi="Fira Sans"/>
          <w:color w:val="000000" w:themeColor="text1"/>
          <w:sz w:val="19"/>
          <w:szCs w:val="19"/>
          <w:lang w:eastAsia="pl-PL"/>
        </w:rPr>
      </w:pPr>
      <w:r w:rsidRPr="00ED771B">
        <w:rPr>
          <w:rFonts w:ascii="Fira Sans" w:hAnsi="Fira Sans"/>
          <w:color w:val="000000" w:themeColor="text1"/>
          <w:sz w:val="19"/>
          <w:szCs w:val="19"/>
          <w:lang w:eastAsia="pl-PL"/>
        </w:rPr>
        <w:t>protokoły zawodów I, II i III stopnia OS;</w:t>
      </w:r>
    </w:p>
    <w:p w14:paraId="29A2D1B9" w14:textId="77777777" w:rsidR="0087226C" w:rsidRDefault="0087226C" w:rsidP="0087226C">
      <w:pPr>
        <w:pStyle w:val="Akapitzlist"/>
        <w:numPr>
          <w:ilvl w:val="1"/>
          <w:numId w:val="6"/>
        </w:numPr>
        <w:spacing w:after="60" w:line="240" w:lineRule="exact"/>
        <w:ind w:left="742" w:hanging="392"/>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listy finalistów i laureatów oraz nauczycieli, którzy przygotow</w:t>
      </w:r>
      <w:r>
        <w:rPr>
          <w:rFonts w:ascii="Fira Sans" w:hAnsi="Fira Sans"/>
          <w:color w:val="000000" w:themeColor="text1"/>
          <w:sz w:val="19"/>
          <w:szCs w:val="19"/>
          <w:lang w:eastAsia="pl-PL"/>
        </w:rPr>
        <w:t>yw</w:t>
      </w:r>
      <w:r w:rsidRPr="008255FB">
        <w:rPr>
          <w:rFonts w:ascii="Fira Sans" w:hAnsi="Fira Sans"/>
          <w:color w:val="000000" w:themeColor="text1"/>
          <w:sz w:val="19"/>
          <w:szCs w:val="19"/>
          <w:lang w:eastAsia="pl-PL"/>
        </w:rPr>
        <w:t xml:space="preserve">ali </w:t>
      </w:r>
      <w:r>
        <w:rPr>
          <w:rFonts w:ascii="Fira Sans" w:hAnsi="Fira Sans"/>
          <w:color w:val="000000" w:themeColor="text1"/>
          <w:sz w:val="19"/>
          <w:szCs w:val="19"/>
          <w:lang w:eastAsia="pl-PL"/>
        </w:rPr>
        <w:t>ich</w:t>
      </w:r>
      <w:r w:rsidRPr="008255FB">
        <w:rPr>
          <w:rFonts w:ascii="Fira Sans" w:hAnsi="Fira Sans"/>
          <w:color w:val="000000" w:themeColor="text1"/>
          <w:sz w:val="19"/>
          <w:szCs w:val="19"/>
          <w:lang w:eastAsia="pl-PL"/>
        </w:rPr>
        <w:t xml:space="preserve"> do OS;</w:t>
      </w:r>
    </w:p>
    <w:p w14:paraId="0EBBEA5C" w14:textId="2B11F855" w:rsidR="00F71B8B" w:rsidRDefault="0087226C" w:rsidP="0087226C">
      <w:pPr>
        <w:pStyle w:val="Akapitzlist"/>
        <w:numPr>
          <w:ilvl w:val="1"/>
          <w:numId w:val="6"/>
        </w:numPr>
        <w:spacing w:after="60" w:line="240" w:lineRule="exact"/>
        <w:ind w:left="709" w:hanging="359"/>
        <w:jc w:val="both"/>
        <w:rPr>
          <w:rFonts w:ascii="Fira Sans" w:hAnsi="Fira Sans"/>
          <w:color w:val="000000" w:themeColor="text1"/>
          <w:sz w:val="19"/>
          <w:szCs w:val="19"/>
          <w:lang w:eastAsia="pl-PL"/>
        </w:rPr>
      </w:pPr>
      <w:r w:rsidRPr="004461CD">
        <w:rPr>
          <w:rFonts w:ascii="Fira Sans" w:hAnsi="Fira Sans"/>
          <w:color w:val="000000" w:themeColor="text1"/>
          <w:sz w:val="19"/>
          <w:szCs w:val="19"/>
          <w:lang w:eastAsia="pl-PL"/>
        </w:rPr>
        <w:lastRenderedPageBreak/>
        <w:t>rejestr zaświadczeń potwierdzających uzyskanie statusu laureata/finalisty OS</w:t>
      </w:r>
    </w:p>
    <w:p w14:paraId="7283C694" w14:textId="77777777" w:rsidR="00F71B8B" w:rsidRDefault="0087226C" w:rsidP="00F71B8B">
      <w:pPr>
        <w:pStyle w:val="Akapitzlist"/>
        <w:numPr>
          <w:ilvl w:val="1"/>
          <w:numId w:val="6"/>
        </w:numPr>
        <w:spacing w:after="60" w:line="240" w:lineRule="exact"/>
        <w:ind w:left="709" w:hanging="359"/>
        <w:jc w:val="both"/>
        <w:rPr>
          <w:rFonts w:ascii="Fira Sans" w:hAnsi="Fira Sans"/>
          <w:color w:val="000000" w:themeColor="text1"/>
          <w:sz w:val="19"/>
          <w:szCs w:val="19"/>
          <w:lang w:eastAsia="pl-PL"/>
        </w:rPr>
      </w:pPr>
      <w:r w:rsidRPr="00F71B8B">
        <w:rPr>
          <w:rFonts w:ascii="Fira Sans" w:hAnsi="Fira Sans"/>
          <w:color w:val="000000" w:themeColor="text1"/>
          <w:sz w:val="19"/>
          <w:szCs w:val="19"/>
          <w:lang w:eastAsia="pl-PL"/>
        </w:rPr>
        <w:t xml:space="preserve">testy i prace pisemne uczniów zawodów I, II i III stopnia OS </w:t>
      </w:r>
    </w:p>
    <w:p w14:paraId="0A5DEFC1" w14:textId="74473565" w:rsidR="00F71B8B" w:rsidRPr="00F71B8B" w:rsidRDefault="00F71B8B" w:rsidP="00F71B8B">
      <w:pPr>
        <w:spacing w:after="60" w:line="240" w:lineRule="exact"/>
        <w:jc w:val="both"/>
        <w:rPr>
          <w:rFonts w:ascii="Fira Sans" w:hAnsi="Fira Sans"/>
          <w:color w:val="000000" w:themeColor="text1"/>
          <w:sz w:val="19"/>
          <w:szCs w:val="19"/>
          <w:lang w:eastAsia="pl-PL"/>
        </w:rPr>
      </w:pPr>
      <w:r w:rsidRPr="00F71B8B">
        <w:rPr>
          <w:rFonts w:ascii="Fira Sans" w:hAnsi="Fira Sans"/>
          <w:color w:val="000000" w:themeColor="text1"/>
          <w:sz w:val="19"/>
          <w:szCs w:val="19"/>
          <w:lang w:eastAsia="pl-PL"/>
        </w:rPr>
        <w:t>przez pięć lat od dnia zakończenia każdej edycji OS</w:t>
      </w:r>
      <w:r>
        <w:rPr>
          <w:rFonts w:ascii="Fira Sans" w:hAnsi="Fira Sans"/>
          <w:color w:val="000000" w:themeColor="text1"/>
          <w:sz w:val="19"/>
          <w:szCs w:val="19"/>
          <w:lang w:eastAsia="pl-PL"/>
        </w:rPr>
        <w:t>.</w:t>
      </w:r>
    </w:p>
    <w:p w14:paraId="33D6B82B" w14:textId="77777777" w:rsidR="0087226C" w:rsidRPr="00F71B8B" w:rsidRDefault="0087226C" w:rsidP="00F71B8B">
      <w:pPr>
        <w:pStyle w:val="Akapitzlist"/>
        <w:spacing w:after="60" w:line="240" w:lineRule="exact"/>
        <w:ind w:left="709"/>
        <w:jc w:val="both"/>
        <w:rPr>
          <w:rFonts w:ascii="Fira Sans" w:hAnsi="Fira Sans"/>
          <w:color w:val="000000" w:themeColor="text1"/>
          <w:sz w:val="19"/>
          <w:szCs w:val="19"/>
          <w:lang w:eastAsia="pl-PL"/>
        </w:rPr>
      </w:pPr>
    </w:p>
    <w:p w14:paraId="4F6411B4" w14:textId="77777777" w:rsidR="0087226C" w:rsidRDefault="0087226C" w:rsidP="0087226C">
      <w:pPr>
        <w:spacing w:after="60" w:line="240" w:lineRule="exact"/>
        <w:jc w:val="both"/>
        <w:rPr>
          <w:rFonts w:ascii="Fira Sans" w:hAnsi="Fira Sans" w:cs="Times New Roman"/>
          <w:sz w:val="19"/>
          <w:szCs w:val="19"/>
        </w:rPr>
      </w:pPr>
    </w:p>
    <w:p w14:paraId="4D07F630" w14:textId="77777777" w:rsidR="0087226C" w:rsidRDefault="0087226C" w:rsidP="0087226C">
      <w:pPr>
        <w:pStyle w:val="Akapitzlist"/>
        <w:spacing w:after="60" w:line="240" w:lineRule="exact"/>
        <w:ind w:left="284"/>
        <w:jc w:val="center"/>
        <w:rPr>
          <w:rFonts w:ascii="Fira Sans" w:hAnsi="Fira Sans"/>
          <w:b/>
          <w:color w:val="000000" w:themeColor="text1"/>
          <w:sz w:val="19"/>
          <w:szCs w:val="19"/>
          <w:lang w:eastAsia="pl-PL"/>
        </w:rPr>
      </w:pPr>
      <w:r w:rsidRPr="00803567">
        <w:rPr>
          <w:rFonts w:ascii="Fira Sans" w:hAnsi="Fira Sans"/>
          <w:b/>
          <w:color w:val="000000" w:themeColor="text1"/>
          <w:sz w:val="19"/>
          <w:szCs w:val="19"/>
          <w:lang w:eastAsia="pl-PL"/>
        </w:rPr>
        <w:t xml:space="preserve">§ </w:t>
      </w:r>
      <w:r>
        <w:rPr>
          <w:rFonts w:ascii="Fira Sans" w:hAnsi="Fira Sans"/>
          <w:b/>
          <w:color w:val="000000" w:themeColor="text1"/>
          <w:sz w:val="19"/>
          <w:szCs w:val="19"/>
          <w:lang w:eastAsia="pl-PL"/>
        </w:rPr>
        <w:t>11.</w:t>
      </w:r>
    </w:p>
    <w:p w14:paraId="457C7A6F" w14:textId="77777777" w:rsidR="0087226C" w:rsidRDefault="0087226C" w:rsidP="0087226C">
      <w:pPr>
        <w:pStyle w:val="Akapitzlist"/>
        <w:spacing w:after="60" w:line="240" w:lineRule="exact"/>
        <w:ind w:left="284"/>
        <w:jc w:val="center"/>
        <w:rPr>
          <w:rFonts w:ascii="Fira Sans" w:hAnsi="Fira Sans"/>
          <w:b/>
          <w:color w:val="000000" w:themeColor="text1"/>
          <w:sz w:val="19"/>
          <w:szCs w:val="19"/>
          <w:lang w:eastAsia="pl-PL"/>
        </w:rPr>
      </w:pPr>
      <w:r>
        <w:rPr>
          <w:rFonts w:ascii="Fira Sans" w:hAnsi="Fira Sans"/>
          <w:b/>
          <w:color w:val="000000" w:themeColor="text1"/>
          <w:sz w:val="19"/>
          <w:szCs w:val="19"/>
          <w:lang w:eastAsia="pl-PL"/>
        </w:rPr>
        <w:t>Ochrona danych osobowych</w:t>
      </w:r>
    </w:p>
    <w:p w14:paraId="5371DCD9" w14:textId="77777777" w:rsidR="0087226C" w:rsidRPr="00972BC7" w:rsidRDefault="0087226C" w:rsidP="0087226C">
      <w:pPr>
        <w:numPr>
          <w:ilvl w:val="1"/>
          <w:numId w:val="1"/>
        </w:numPr>
        <w:spacing w:after="60" w:line="240" w:lineRule="exact"/>
        <w:ind w:left="284" w:hanging="284"/>
        <w:jc w:val="both"/>
        <w:rPr>
          <w:rFonts w:ascii="Fira Sans" w:hAnsi="Fira Sans"/>
          <w:color w:val="000000" w:themeColor="text1"/>
          <w:sz w:val="19"/>
          <w:szCs w:val="19"/>
          <w:lang w:eastAsia="pl-PL"/>
        </w:rPr>
      </w:pPr>
      <w:r w:rsidRPr="00F62D4B">
        <w:rPr>
          <w:rFonts w:ascii="Fira Sans" w:hAnsi="Fira Sans"/>
          <w:sz w:val="19"/>
          <w:szCs w:val="19"/>
          <w:lang w:eastAsia="pl-PL"/>
        </w:rPr>
        <w:t>Warunki</w:t>
      </w:r>
      <w:r>
        <w:rPr>
          <w:rFonts w:ascii="Fira Sans" w:hAnsi="Fira Sans"/>
          <w:sz w:val="19"/>
          <w:szCs w:val="19"/>
          <w:lang w:eastAsia="pl-PL"/>
        </w:rPr>
        <w:t xml:space="preserve"> i zasady przetwarzania danych osobowych w OS określają: klauzula informacyjna, stanowiąca załącznik nr 1 do Regulaminu oraz oświadczenia, stanowiące załączniki </w:t>
      </w:r>
      <w:r w:rsidRPr="002F2D0D">
        <w:rPr>
          <w:rFonts w:ascii="Fira Sans" w:hAnsi="Fira Sans"/>
          <w:sz w:val="19"/>
          <w:szCs w:val="19"/>
          <w:lang w:eastAsia="pl-PL"/>
        </w:rPr>
        <w:t xml:space="preserve">nr </w:t>
      </w:r>
      <w:r>
        <w:rPr>
          <w:rFonts w:ascii="Fira Sans" w:hAnsi="Fira Sans"/>
          <w:sz w:val="19"/>
          <w:szCs w:val="19"/>
          <w:lang w:eastAsia="pl-PL"/>
        </w:rPr>
        <w:t>2</w:t>
      </w:r>
      <w:r w:rsidRPr="002F2D0D">
        <w:rPr>
          <w:rFonts w:ascii="Fira Sans" w:hAnsi="Fira Sans"/>
          <w:sz w:val="19"/>
          <w:szCs w:val="19"/>
          <w:lang w:eastAsia="pl-PL"/>
        </w:rPr>
        <w:t xml:space="preserve">, </w:t>
      </w:r>
      <w:r>
        <w:rPr>
          <w:rFonts w:ascii="Fira Sans" w:hAnsi="Fira Sans"/>
          <w:sz w:val="19"/>
          <w:szCs w:val="19"/>
          <w:lang w:eastAsia="pl-PL"/>
        </w:rPr>
        <w:t>3</w:t>
      </w:r>
      <w:r w:rsidRPr="002F2D0D">
        <w:rPr>
          <w:rFonts w:ascii="Fira Sans" w:hAnsi="Fira Sans"/>
          <w:sz w:val="19"/>
          <w:szCs w:val="19"/>
          <w:lang w:eastAsia="pl-PL"/>
        </w:rPr>
        <w:t xml:space="preserve"> i </w:t>
      </w:r>
      <w:r>
        <w:rPr>
          <w:rFonts w:ascii="Fira Sans" w:hAnsi="Fira Sans"/>
          <w:sz w:val="19"/>
          <w:szCs w:val="19"/>
          <w:lang w:eastAsia="pl-PL"/>
        </w:rPr>
        <w:t>4</w:t>
      </w:r>
      <w:r w:rsidRPr="002F2D0D">
        <w:rPr>
          <w:rFonts w:ascii="Fira Sans" w:hAnsi="Fira Sans"/>
          <w:sz w:val="19"/>
          <w:szCs w:val="19"/>
          <w:lang w:eastAsia="pl-PL"/>
        </w:rPr>
        <w:t xml:space="preserve"> do</w:t>
      </w:r>
      <w:r>
        <w:rPr>
          <w:rFonts w:ascii="Fira Sans" w:hAnsi="Fira Sans"/>
          <w:sz w:val="19"/>
          <w:szCs w:val="19"/>
          <w:lang w:eastAsia="pl-PL"/>
        </w:rPr>
        <w:t xml:space="preserve"> Regulaminu.</w:t>
      </w:r>
    </w:p>
    <w:p w14:paraId="52325995" w14:textId="5C254370" w:rsidR="0087226C" w:rsidRDefault="0087226C" w:rsidP="0087226C">
      <w:pPr>
        <w:numPr>
          <w:ilvl w:val="1"/>
          <w:numId w:val="1"/>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Dane osobowe zwycięzców poszczególnych stopni OS w postaci: imienia i nazwiska, nazwy szkoły publikowane są </w:t>
      </w:r>
      <w:r w:rsidR="00F0620C" w:rsidRPr="00F0620C">
        <w:rPr>
          <w:rFonts w:ascii="Fira Sans" w:hAnsi="Fira Sans"/>
          <w:color w:val="000000" w:themeColor="text1"/>
          <w:sz w:val="19"/>
          <w:szCs w:val="19"/>
          <w:lang w:eastAsia="pl-PL"/>
        </w:rPr>
        <w:t xml:space="preserve">w sieci Intranet Organizatora i Komitetów Okręgowych, na stronie internetowej Organizatora i Komitetów Okręgowych, w </w:t>
      </w:r>
      <w:proofErr w:type="spellStart"/>
      <w:r w:rsidR="00F0620C" w:rsidRPr="00F0620C">
        <w:rPr>
          <w:rFonts w:ascii="Fira Sans" w:hAnsi="Fira Sans"/>
          <w:color w:val="000000" w:themeColor="text1"/>
          <w:sz w:val="19"/>
          <w:szCs w:val="19"/>
          <w:lang w:eastAsia="pl-PL"/>
        </w:rPr>
        <w:t>Social</w:t>
      </w:r>
      <w:proofErr w:type="spellEnd"/>
      <w:r w:rsidR="00F0620C" w:rsidRPr="00F0620C">
        <w:rPr>
          <w:rFonts w:ascii="Fira Sans" w:hAnsi="Fira Sans"/>
          <w:color w:val="000000" w:themeColor="text1"/>
          <w:sz w:val="19"/>
          <w:szCs w:val="19"/>
          <w:lang w:eastAsia="pl-PL"/>
        </w:rPr>
        <w:t xml:space="preserve"> Mediach Organizatora i Komitetów Okręgowych: YouTube, Facebook, Twitter</w:t>
      </w:r>
      <w:r w:rsidR="000E66E7">
        <w:rPr>
          <w:rFonts w:ascii="Fira Sans" w:hAnsi="Fira Sans"/>
          <w:color w:val="000000" w:themeColor="text1"/>
          <w:sz w:val="19"/>
          <w:szCs w:val="19"/>
          <w:lang w:eastAsia="pl-PL"/>
        </w:rPr>
        <w:t xml:space="preserve">. </w:t>
      </w:r>
    </w:p>
    <w:p w14:paraId="70A3806B" w14:textId="359C0B79" w:rsidR="0087226C" w:rsidRDefault="0087226C" w:rsidP="0087226C">
      <w:pPr>
        <w:numPr>
          <w:ilvl w:val="1"/>
          <w:numId w:val="1"/>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Dane osobowe zwycięzców edycji OS</w:t>
      </w:r>
      <w:r w:rsidR="00D03E00">
        <w:rPr>
          <w:rFonts w:ascii="Fira Sans" w:hAnsi="Fira Sans"/>
          <w:color w:val="000000" w:themeColor="text1"/>
          <w:sz w:val="19"/>
          <w:szCs w:val="19"/>
          <w:lang w:eastAsia="pl-PL"/>
        </w:rPr>
        <w:t xml:space="preserve"> przeprowadzonej w danym roku</w:t>
      </w:r>
      <w:r>
        <w:rPr>
          <w:rFonts w:ascii="Fira Sans" w:hAnsi="Fira Sans"/>
          <w:color w:val="000000" w:themeColor="text1"/>
          <w:sz w:val="19"/>
          <w:szCs w:val="19"/>
          <w:lang w:eastAsia="pl-PL"/>
        </w:rPr>
        <w:t xml:space="preserve"> na poszczególnych stopniach w postaci: imienia</w:t>
      </w:r>
      <w:r w:rsidR="001F0061">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i nazwiska, nazwy szkoły oraz </w:t>
      </w:r>
      <w:r w:rsidRPr="00F655DC">
        <w:rPr>
          <w:rFonts w:ascii="Fira Sans" w:hAnsi="Fira Sans"/>
          <w:color w:val="000000" w:themeColor="text1"/>
          <w:sz w:val="19"/>
          <w:szCs w:val="19"/>
          <w:lang w:eastAsia="pl-PL"/>
        </w:rPr>
        <w:t>wizerun</w:t>
      </w:r>
      <w:r>
        <w:rPr>
          <w:rFonts w:ascii="Fira Sans" w:hAnsi="Fira Sans"/>
          <w:color w:val="000000" w:themeColor="text1"/>
          <w:sz w:val="19"/>
          <w:szCs w:val="19"/>
          <w:lang w:eastAsia="pl-PL"/>
        </w:rPr>
        <w:t>ku</w:t>
      </w:r>
      <w:r w:rsidRPr="00F655DC">
        <w:rPr>
          <w:rFonts w:ascii="Fira Sans" w:hAnsi="Fira Sans"/>
          <w:color w:val="000000" w:themeColor="text1"/>
          <w:sz w:val="19"/>
          <w:szCs w:val="19"/>
          <w:lang w:eastAsia="pl-PL"/>
        </w:rPr>
        <w:t xml:space="preserve"> i głos</w:t>
      </w:r>
      <w:r>
        <w:rPr>
          <w:rFonts w:ascii="Fira Sans" w:hAnsi="Fira Sans"/>
          <w:color w:val="000000" w:themeColor="text1"/>
          <w:sz w:val="19"/>
          <w:szCs w:val="19"/>
          <w:lang w:eastAsia="pl-PL"/>
        </w:rPr>
        <w:t>u</w:t>
      </w:r>
      <w:r w:rsidRPr="00F655DC">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publikowane są </w:t>
      </w:r>
      <w:r w:rsidR="0024004E" w:rsidRPr="0024004E">
        <w:rPr>
          <w:rFonts w:ascii="Fira Sans" w:hAnsi="Fira Sans"/>
          <w:color w:val="000000" w:themeColor="text1"/>
          <w:sz w:val="19"/>
          <w:szCs w:val="19"/>
          <w:lang w:eastAsia="pl-PL"/>
        </w:rPr>
        <w:t xml:space="preserve">na stronach internetowych, intranetowych i </w:t>
      </w:r>
      <w:proofErr w:type="spellStart"/>
      <w:r w:rsidR="0024004E" w:rsidRPr="0024004E">
        <w:rPr>
          <w:rFonts w:ascii="Fira Sans" w:hAnsi="Fira Sans"/>
          <w:color w:val="000000" w:themeColor="text1"/>
          <w:sz w:val="19"/>
          <w:szCs w:val="19"/>
          <w:lang w:eastAsia="pl-PL"/>
        </w:rPr>
        <w:t>social</w:t>
      </w:r>
      <w:proofErr w:type="spellEnd"/>
      <w:r w:rsidR="0024004E" w:rsidRPr="0024004E">
        <w:rPr>
          <w:rFonts w:ascii="Fira Sans" w:hAnsi="Fira Sans"/>
          <w:color w:val="000000" w:themeColor="text1"/>
          <w:sz w:val="19"/>
          <w:szCs w:val="19"/>
          <w:lang w:eastAsia="pl-PL"/>
        </w:rPr>
        <w:t xml:space="preserve"> media</w:t>
      </w:r>
      <w:r w:rsidR="00F71B8B">
        <w:rPr>
          <w:rFonts w:ascii="Fira Sans" w:hAnsi="Fira Sans"/>
          <w:color w:val="000000" w:themeColor="text1"/>
          <w:sz w:val="19"/>
          <w:szCs w:val="19"/>
          <w:lang w:eastAsia="pl-PL"/>
        </w:rPr>
        <w:t xml:space="preserve"> Organizatora</w:t>
      </w:r>
      <w:r w:rsidR="0024004E" w:rsidRPr="0024004E">
        <w:rPr>
          <w:rFonts w:ascii="Fira Sans" w:hAnsi="Fira Sans"/>
          <w:color w:val="000000" w:themeColor="text1"/>
          <w:sz w:val="19"/>
          <w:szCs w:val="19"/>
          <w:lang w:eastAsia="pl-PL"/>
        </w:rPr>
        <w:t xml:space="preserve"> i Komitetów Okręgowych, gdzie są one przechowywane przez okres 10 lat (licząc w pełnych latach kalendarzowych począwszy od dnia 1 stycznia roku następnego od daty zakończenia </w:t>
      </w:r>
      <w:r w:rsidR="0024004E">
        <w:rPr>
          <w:rFonts w:ascii="Fira Sans" w:hAnsi="Fira Sans"/>
          <w:color w:val="000000" w:themeColor="text1"/>
          <w:sz w:val="19"/>
          <w:szCs w:val="19"/>
          <w:lang w:eastAsia="pl-PL"/>
        </w:rPr>
        <w:t>danej edycji</w:t>
      </w:r>
      <w:r w:rsidR="0024004E" w:rsidRPr="0024004E">
        <w:rPr>
          <w:rFonts w:ascii="Fira Sans" w:hAnsi="Fira Sans"/>
          <w:color w:val="000000" w:themeColor="text1"/>
          <w:sz w:val="19"/>
          <w:szCs w:val="19"/>
          <w:lang w:eastAsia="pl-PL"/>
        </w:rPr>
        <w:t>)</w:t>
      </w:r>
      <w:r w:rsidR="00D03E00">
        <w:rPr>
          <w:rFonts w:ascii="Fira Sans" w:hAnsi="Fira Sans"/>
          <w:color w:val="000000" w:themeColor="text1"/>
          <w:sz w:val="19"/>
          <w:szCs w:val="19"/>
          <w:lang w:eastAsia="pl-PL"/>
        </w:rPr>
        <w:t>.</w:t>
      </w:r>
    </w:p>
    <w:p w14:paraId="4B827A2A" w14:textId="77777777" w:rsidR="0087226C" w:rsidRDefault="0087226C" w:rsidP="0087226C">
      <w:pPr>
        <w:numPr>
          <w:ilvl w:val="1"/>
          <w:numId w:val="1"/>
        </w:numPr>
        <w:spacing w:after="60" w:line="240" w:lineRule="exact"/>
        <w:ind w:left="284" w:hanging="284"/>
        <w:jc w:val="both"/>
        <w:rPr>
          <w:rFonts w:ascii="Fira Sans" w:hAnsi="Fira Sans"/>
          <w:color w:val="000000" w:themeColor="text1"/>
          <w:sz w:val="19"/>
          <w:szCs w:val="19"/>
          <w:lang w:eastAsia="pl-PL"/>
        </w:rPr>
      </w:pPr>
      <w:r w:rsidRPr="00F62D4B">
        <w:rPr>
          <w:rFonts w:ascii="Fira Sans" w:hAnsi="Fira Sans"/>
          <w:color w:val="000000" w:themeColor="text1"/>
          <w:sz w:val="19"/>
          <w:szCs w:val="19"/>
          <w:lang w:eastAsia="pl-PL"/>
        </w:rPr>
        <w:t xml:space="preserve">Komitet Główny OS może ujawnić </w:t>
      </w:r>
      <w:r>
        <w:rPr>
          <w:rFonts w:ascii="Fira Sans" w:hAnsi="Fira Sans"/>
          <w:color w:val="000000" w:themeColor="text1"/>
          <w:sz w:val="19"/>
          <w:szCs w:val="19"/>
          <w:lang w:eastAsia="pl-PL"/>
        </w:rPr>
        <w:t xml:space="preserve">za zgodą osoby, której dane dotyczą, </w:t>
      </w:r>
      <w:r w:rsidRPr="00F62D4B">
        <w:rPr>
          <w:rFonts w:ascii="Fira Sans" w:hAnsi="Fira Sans"/>
          <w:color w:val="000000" w:themeColor="text1"/>
          <w:sz w:val="19"/>
          <w:szCs w:val="19"/>
          <w:lang w:eastAsia="pl-PL"/>
        </w:rPr>
        <w:t>wizerunek</w:t>
      </w:r>
      <w:r>
        <w:rPr>
          <w:rFonts w:ascii="Fira Sans" w:hAnsi="Fira Sans"/>
          <w:color w:val="000000" w:themeColor="text1"/>
          <w:sz w:val="19"/>
          <w:szCs w:val="19"/>
          <w:lang w:eastAsia="pl-PL"/>
        </w:rPr>
        <w:t xml:space="preserve"> i głos</w:t>
      </w:r>
      <w:r w:rsidRPr="00F62D4B">
        <w:rPr>
          <w:rFonts w:ascii="Fira Sans" w:hAnsi="Fira Sans"/>
          <w:color w:val="000000" w:themeColor="text1"/>
          <w:sz w:val="19"/>
          <w:szCs w:val="19"/>
          <w:lang w:eastAsia="pl-PL"/>
        </w:rPr>
        <w:t xml:space="preserve"> w celach informacyjnych związanych z organizacją i przebiegiem OS</w:t>
      </w:r>
      <w:r>
        <w:rPr>
          <w:rFonts w:ascii="Fira Sans" w:hAnsi="Fira Sans"/>
          <w:color w:val="000000" w:themeColor="text1"/>
          <w:sz w:val="19"/>
          <w:szCs w:val="19"/>
          <w:lang w:eastAsia="pl-PL"/>
        </w:rPr>
        <w:t xml:space="preserve">, </w:t>
      </w:r>
      <w:r w:rsidRPr="00F62D4B">
        <w:rPr>
          <w:rFonts w:ascii="Fira Sans" w:hAnsi="Fira Sans"/>
          <w:color w:val="000000" w:themeColor="text1"/>
          <w:sz w:val="19"/>
          <w:szCs w:val="19"/>
          <w:lang w:eastAsia="pl-PL"/>
        </w:rPr>
        <w:t>za pośrednictwem środków masowego przekazu, w tym mediów społecznościowych</w:t>
      </w:r>
      <w:r>
        <w:rPr>
          <w:rFonts w:ascii="Fira Sans" w:hAnsi="Fira Sans"/>
          <w:color w:val="000000" w:themeColor="text1"/>
          <w:sz w:val="19"/>
          <w:szCs w:val="19"/>
          <w:lang w:eastAsia="pl-PL"/>
        </w:rPr>
        <w:t xml:space="preserve"> Organizatorów takich jak: FB, Twitter, </w:t>
      </w:r>
      <w:proofErr w:type="spellStart"/>
      <w:r>
        <w:rPr>
          <w:rFonts w:ascii="Fira Sans" w:hAnsi="Fira Sans"/>
          <w:color w:val="000000" w:themeColor="text1"/>
          <w:sz w:val="19"/>
          <w:szCs w:val="19"/>
          <w:lang w:eastAsia="pl-PL"/>
        </w:rPr>
        <w:t>You</w:t>
      </w:r>
      <w:proofErr w:type="spellEnd"/>
      <w:r>
        <w:rPr>
          <w:rFonts w:ascii="Fira Sans" w:hAnsi="Fira Sans"/>
          <w:color w:val="000000" w:themeColor="text1"/>
          <w:sz w:val="19"/>
          <w:szCs w:val="19"/>
          <w:lang w:eastAsia="pl-PL"/>
        </w:rPr>
        <w:t xml:space="preserve"> </w:t>
      </w:r>
      <w:proofErr w:type="spellStart"/>
      <w:r>
        <w:rPr>
          <w:rFonts w:ascii="Fira Sans" w:hAnsi="Fira Sans"/>
          <w:color w:val="000000" w:themeColor="text1"/>
          <w:sz w:val="19"/>
          <w:szCs w:val="19"/>
          <w:lang w:eastAsia="pl-PL"/>
        </w:rPr>
        <w:t>Tube</w:t>
      </w:r>
      <w:proofErr w:type="spellEnd"/>
      <w:r w:rsidRPr="00F62D4B">
        <w:rPr>
          <w:rFonts w:ascii="Fira Sans" w:hAnsi="Fira Sans"/>
          <w:color w:val="000000" w:themeColor="text1"/>
          <w:sz w:val="19"/>
          <w:szCs w:val="19"/>
          <w:lang w:eastAsia="pl-PL"/>
        </w:rPr>
        <w:t xml:space="preserve">. Z </w:t>
      </w:r>
      <w:r>
        <w:rPr>
          <w:rFonts w:ascii="Fira Sans" w:hAnsi="Fira Sans"/>
          <w:color w:val="000000" w:themeColor="text1"/>
          <w:sz w:val="19"/>
          <w:szCs w:val="19"/>
          <w:lang w:eastAsia="pl-PL"/>
        </w:rPr>
        <w:t xml:space="preserve">tego </w:t>
      </w:r>
      <w:r w:rsidRPr="00F62D4B">
        <w:rPr>
          <w:rFonts w:ascii="Fira Sans" w:hAnsi="Fira Sans"/>
          <w:color w:val="000000" w:themeColor="text1"/>
          <w:sz w:val="19"/>
          <w:szCs w:val="19"/>
          <w:lang w:eastAsia="pl-PL"/>
        </w:rPr>
        <w:t>tytułu  nie przysługuje żadne wynagrodzenie.</w:t>
      </w:r>
    </w:p>
    <w:p w14:paraId="6795694F" w14:textId="77777777" w:rsidR="0087226C" w:rsidRDefault="0087226C" w:rsidP="0087226C">
      <w:pPr>
        <w:spacing w:after="60" w:line="240" w:lineRule="exact"/>
        <w:ind w:left="284"/>
        <w:jc w:val="both"/>
        <w:rPr>
          <w:rFonts w:ascii="Fira Sans" w:hAnsi="Fira Sans"/>
          <w:color w:val="000000" w:themeColor="text1"/>
          <w:sz w:val="19"/>
          <w:szCs w:val="19"/>
          <w:lang w:eastAsia="pl-PL"/>
        </w:rPr>
      </w:pPr>
    </w:p>
    <w:p w14:paraId="69F5E38C" w14:textId="77777777" w:rsidR="0087226C" w:rsidRPr="008255FB" w:rsidRDefault="0087226C" w:rsidP="0087226C">
      <w:pPr>
        <w:pStyle w:val="Akapitzlist"/>
        <w:spacing w:before="120" w:after="120" w:line="240" w:lineRule="exact"/>
        <w:ind w:left="0"/>
        <w:jc w:val="center"/>
        <w:rPr>
          <w:rFonts w:ascii="Fira Sans" w:hAnsi="Fira Sans" w:cs="Tahoma"/>
          <w:b/>
          <w:bCs/>
          <w:color w:val="000000" w:themeColor="text1"/>
          <w:sz w:val="19"/>
          <w:szCs w:val="19"/>
        </w:rPr>
      </w:pPr>
      <w:bookmarkStart w:id="15" w:name="uprawnienia"/>
      <w:bookmarkEnd w:id="15"/>
      <w:r w:rsidRPr="008255FB">
        <w:rPr>
          <w:rFonts w:ascii="Fira Sans" w:hAnsi="Fira Sans" w:cs="Tahoma"/>
          <w:b/>
          <w:bCs/>
          <w:color w:val="000000" w:themeColor="text1"/>
          <w:sz w:val="19"/>
          <w:szCs w:val="19"/>
        </w:rPr>
        <w:t xml:space="preserve">§ </w:t>
      </w:r>
      <w:r>
        <w:rPr>
          <w:rFonts w:ascii="Fira Sans" w:hAnsi="Fira Sans" w:cs="Tahoma"/>
          <w:b/>
          <w:bCs/>
          <w:color w:val="000000" w:themeColor="text1"/>
          <w:sz w:val="19"/>
          <w:szCs w:val="19"/>
        </w:rPr>
        <w:t>12</w:t>
      </w:r>
      <w:r w:rsidRPr="008255FB">
        <w:rPr>
          <w:rFonts w:ascii="Fira Sans" w:hAnsi="Fira Sans" w:cs="Tahoma"/>
          <w:b/>
          <w:bCs/>
          <w:color w:val="000000" w:themeColor="text1"/>
          <w:sz w:val="19"/>
          <w:szCs w:val="19"/>
        </w:rPr>
        <w:t>.</w:t>
      </w:r>
    </w:p>
    <w:p w14:paraId="192768A0" w14:textId="77777777" w:rsidR="0087226C" w:rsidRPr="008255FB" w:rsidRDefault="0087226C" w:rsidP="0087226C">
      <w:pPr>
        <w:pStyle w:val="Akapitzlist"/>
        <w:spacing w:before="120" w:after="120" w:line="240" w:lineRule="exact"/>
        <w:ind w:left="0"/>
        <w:jc w:val="center"/>
        <w:rPr>
          <w:rFonts w:ascii="Fira Sans" w:hAnsi="Fira Sans"/>
          <w:b/>
          <w:color w:val="000000" w:themeColor="text1"/>
          <w:sz w:val="19"/>
          <w:szCs w:val="19"/>
          <w:lang w:eastAsia="pl-PL"/>
        </w:rPr>
      </w:pPr>
      <w:r w:rsidRPr="008255FB">
        <w:rPr>
          <w:rFonts w:ascii="Fira Sans" w:hAnsi="Fira Sans"/>
          <w:b/>
          <w:color w:val="000000" w:themeColor="text1"/>
          <w:sz w:val="19"/>
          <w:szCs w:val="19"/>
          <w:lang w:eastAsia="pl-PL"/>
        </w:rPr>
        <w:t>NAGRODY I UPRAWNIENIA</w:t>
      </w:r>
    </w:p>
    <w:p w14:paraId="17E571C8" w14:textId="77777777" w:rsidR="0087226C" w:rsidRPr="00AA6E9D" w:rsidRDefault="0087226C" w:rsidP="0087226C">
      <w:pPr>
        <w:numPr>
          <w:ilvl w:val="0"/>
          <w:numId w:val="3"/>
        </w:numPr>
        <w:spacing w:after="60" w:line="240" w:lineRule="exact"/>
        <w:ind w:left="284" w:hanging="312"/>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Laureaci i finaliści OS, zgodnie z art. </w:t>
      </w:r>
      <w:r w:rsidRPr="00732012">
        <w:rPr>
          <w:rFonts w:ascii="Fira Sans" w:hAnsi="Fira Sans"/>
          <w:color w:val="000000" w:themeColor="text1"/>
          <w:sz w:val="19"/>
          <w:szCs w:val="19"/>
          <w:lang w:eastAsia="pl-PL"/>
        </w:rPr>
        <w:t>44zzzw ustawy z dnia 7 września 1991 r. o systemie oświaty</w:t>
      </w:r>
      <w:r>
        <w:rPr>
          <w:rFonts w:ascii="Fira Sans" w:hAnsi="Fira Sans"/>
          <w:color w:val="000000" w:themeColor="text1"/>
          <w:sz w:val="19"/>
          <w:szCs w:val="19"/>
          <w:lang w:eastAsia="pl-PL"/>
        </w:rPr>
        <w:br/>
      </w:r>
      <w:r w:rsidRPr="00AA6E9D">
        <w:rPr>
          <w:rFonts w:ascii="Fira Sans" w:hAnsi="Fira Sans"/>
          <w:color w:val="000000" w:themeColor="text1"/>
          <w:sz w:val="19"/>
          <w:szCs w:val="19"/>
          <w:lang w:eastAsia="pl-PL"/>
        </w:rPr>
        <w:t>Dz.U. z 20</w:t>
      </w:r>
      <w:r>
        <w:rPr>
          <w:rFonts w:ascii="Fira Sans" w:hAnsi="Fira Sans"/>
          <w:color w:val="000000" w:themeColor="text1"/>
          <w:sz w:val="19"/>
          <w:szCs w:val="19"/>
          <w:lang w:eastAsia="pl-PL"/>
        </w:rPr>
        <w:t>21</w:t>
      </w:r>
      <w:r w:rsidRPr="00AA6E9D">
        <w:rPr>
          <w:rFonts w:ascii="Fira Sans" w:hAnsi="Fira Sans"/>
          <w:color w:val="000000" w:themeColor="text1"/>
          <w:sz w:val="19"/>
          <w:szCs w:val="19"/>
          <w:lang w:eastAsia="pl-PL"/>
        </w:rPr>
        <w:t xml:space="preserve"> r. poz. </w:t>
      </w:r>
      <w:r>
        <w:rPr>
          <w:rFonts w:ascii="Fira Sans" w:hAnsi="Fira Sans"/>
          <w:color w:val="000000" w:themeColor="text1"/>
          <w:sz w:val="19"/>
          <w:szCs w:val="19"/>
          <w:lang w:eastAsia="pl-PL"/>
        </w:rPr>
        <w:t>1915</w:t>
      </w:r>
      <w:r w:rsidR="00C70834">
        <w:rPr>
          <w:rFonts w:ascii="Fira Sans" w:hAnsi="Fira Sans"/>
          <w:color w:val="000000" w:themeColor="text1"/>
          <w:sz w:val="19"/>
          <w:szCs w:val="19"/>
          <w:lang w:eastAsia="pl-PL"/>
        </w:rPr>
        <w:t xml:space="preserve"> z </w:t>
      </w:r>
      <w:proofErr w:type="spellStart"/>
      <w:r w:rsidR="00C70834">
        <w:rPr>
          <w:rFonts w:ascii="Fira Sans" w:hAnsi="Fira Sans"/>
          <w:color w:val="000000" w:themeColor="text1"/>
          <w:sz w:val="19"/>
          <w:szCs w:val="19"/>
          <w:lang w:eastAsia="pl-PL"/>
        </w:rPr>
        <w:t>późn</w:t>
      </w:r>
      <w:proofErr w:type="spellEnd"/>
      <w:r w:rsidR="00C70834">
        <w:rPr>
          <w:rFonts w:ascii="Fira Sans" w:hAnsi="Fira Sans"/>
          <w:color w:val="000000" w:themeColor="text1"/>
          <w:sz w:val="19"/>
          <w:szCs w:val="19"/>
          <w:lang w:eastAsia="pl-PL"/>
        </w:rPr>
        <w:t>. zm.</w:t>
      </w:r>
      <w:r w:rsidRPr="00AA6E9D">
        <w:rPr>
          <w:rFonts w:ascii="Fira Sans" w:hAnsi="Fira Sans"/>
          <w:color w:val="000000" w:themeColor="text1"/>
          <w:sz w:val="19"/>
          <w:szCs w:val="19"/>
          <w:lang w:eastAsia="pl-PL"/>
        </w:rPr>
        <w:t xml:space="preserve">), są zwolnieni z części pisemnej egzaminu zawodowego. </w:t>
      </w:r>
    </w:p>
    <w:p w14:paraId="584ACD36" w14:textId="77777777" w:rsidR="0087226C" w:rsidRPr="008255FB" w:rsidRDefault="0087226C" w:rsidP="0087226C">
      <w:pPr>
        <w:numPr>
          <w:ilvl w:val="0"/>
          <w:numId w:val="3"/>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Uprawnienia przysługujące laureatom i finalistom OS w zakresie zwolnienia z egzaminu potwierdzającego kwalifikacje w zawodzie technik ekonomista (nowy egzamin) określa Rozporządzenie Ministra Edukacji Narodowej z dnia 28 sierpnia 2019 r. </w:t>
      </w:r>
      <w:r w:rsidRPr="00592E63">
        <w:rPr>
          <w:rFonts w:ascii="Fira Sans" w:hAnsi="Fira Sans"/>
          <w:color w:val="000000" w:themeColor="text1"/>
          <w:sz w:val="19"/>
          <w:szCs w:val="19"/>
          <w:lang w:eastAsia="pl-PL"/>
        </w:rPr>
        <w:t>w sprawie szczegółowych warunków i sposobu przeprowadzania egzaminu zawodowego oraz egzaminu potwierdzającego kwalifikacje w zawodzie</w:t>
      </w:r>
      <w:r w:rsidRPr="00592E63" w:rsidDel="00592E63">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t xml:space="preserve">(Dz.U. z 2019 r.  poz. 1707 z </w:t>
      </w:r>
      <w:proofErr w:type="spellStart"/>
      <w:r>
        <w:rPr>
          <w:rFonts w:ascii="Fira Sans" w:hAnsi="Fira Sans"/>
          <w:color w:val="000000" w:themeColor="text1"/>
          <w:sz w:val="19"/>
          <w:szCs w:val="19"/>
          <w:lang w:eastAsia="pl-PL"/>
        </w:rPr>
        <w:t>późn</w:t>
      </w:r>
      <w:proofErr w:type="spellEnd"/>
      <w:r>
        <w:rPr>
          <w:rFonts w:ascii="Fira Sans" w:hAnsi="Fira Sans"/>
          <w:color w:val="000000" w:themeColor="text1"/>
          <w:sz w:val="19"/>
          <w:szCs w:val="19"/>
          <w:lang w:eastAsia="pl-PL"/>
        </w:rPr>
        <w:t xml:space="preserve">. zm.).  </w:t>
      </w:r>
    </w:p>
    <w:p w14:paraId="48AF7C5D" w14:textId="77777777" w:rsidR="0087226C" w:rsidRDefault="0087226C" w:rsidP="0087226C">
      <w:pPr>
        <w:numPr>
          <w:ilvl w:val="0"/>
          <w:numId w:val="3"/>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 xml:space="preserve">Uczestnicy zawodów </w:t>
      </w:r>
      <w:r>
        <w:rPr>
          <w:rFonts w:ascii="Fira Sans" w:hAnsi="Fira Sans"/>
          <w:color w:val="000000" w:themeColor="text1"/>
          <w:sz w:val="19"/>
          <w:szCs w:val="19"/>
          <w:lang w:eastAsia="pl-PL"/>
        </w:rPr>
        <w:t xml:space="preserve">I, </w:t>
      </w:r>
      <w:r w:rsidRPr="008255FB">
        <w:rPr>
          <w:rFonts w:ascii="Fira Sans" w:hAnsi="Fira Sans"/>
          <w:color w:val="000000" w:themeColor="text1"/>
          <w:sz w:val="19"/>
          <w:szCs w:val="19"/>
          <w:lang w:eastAsia="pl-PL"/>
        </w:rPr>
        <w:t>II i III stopnia, którzy uzyskali najlepsze wyniki, mogą otrzymać nagrody finansowe i</w:t>
      </w:r>
      <w:r>
        <w:rPr>
          <w:rFonts w:ascii="Fira Sans" w:hAnsi="Fira Sans"/>
          <w:color w:val="000000" w:themeColor="text1"/>
          <w:sz w:val="19"/>
          <w:szCs w:val="19"/>
          <w:lang w:eastAsia="pl-PL"/>
        </w:rPr>
        <w:t>/lub</w:t>
      </w:r>
      <w:r w:rsidRPr="008255FB">
        <w:rPr>
          <w:rFonts w:ascii="Fira Sans" w:hAnsi="Fira Sans"/>
          <w:color w:val="000000" w:themeColor="text1"/>
          <w:sz w:val="19"/>
          <w:szCs w:val="19"/>
          <w:lang w:eastAsia="pl-PL"/>
        </w:rPr>
        <w:t xml:space="preserve"> rzeczowe przyznawane odpowiednio przez</w:t>
      </w:r>
      <w:r>
        <w:rPr>
          <w:rFonts w:ascii="Fira Sans" w:hAnsi="Fira Sans"/>
          <w:color w:val="000000" w:themeColor="text1"/>
          <w:sz w:val="19"/>
          <w:szCs w:val="19"/>
          <w:lang w:eastAsia="pl-PL"/>
        </w:rPr>
        <w:t xml:space="preserve"> Komisję Szkolną OS,</w:t>
      </w:r>
      <w:r w:rsidRPr="008255FB">
        <w:rPr>
          <w:rFonts w:ascii="Fira Sans" w:hAnsi="Fira Sans"/>
          <w:color w:val="000000" w:themeColor="text1"/>
          <w:sz w:val="19"/>
          <w:szCs w:val="19"/>
          <w:lang w:eastAsia="pl-PL"/>
        </w:rPr>
        <w:t xml:space="preserve"> Komitety Okręgowe</w:t>
      </w:r>
      <w:r>
        <w:rPr>
          <w:rFonts w:ascii="Fira Sans" w:hAnsi="Fira Sans"/>
          <w:color w:val="000000" w:themeColor="text1"/>
          <w:sz w:val="19"/>
          <w:szCs w:val="19"/>
          <w:lang w:eastAsia="pl-PL"/>
        </w:rPr>
        <w:t xml:space="preserve"> OS</w:t>
      </w:r>
      <w:r w:rsidRPr="008255FB">
        <w:rPr>
          <w:rFonts w:ascii="Fira Sans" w:hAnsi="Fira Sans"/>
          <w:color w:val="000000" w:themeColor="text1"/>
          <w:sz w:val="19"/>
          <w:szCs w:val="19"/>
          <w:lang w:eastAsia="pl-PL"/>
        </w:rPr>
        <w:t xml:space="preserve"> </w:t>
      </w:r>
      <w:r>
        <w:rPr>
          <w:rFonts w:ascii="Fira Sans" w:hAnsi="Fira Sans"/>
          <w:color w:val="000000" w:themeColor="text1"/>
          <w:sz w:val="19"/>
          <w:szCs w:val="19"/>
          <w:lang w:eastAsia="pl-PL"/>
        </w:rPr>
        <w:br/>
      </w:r>
      <w:r w:rsidRPr="008255FB">
        <w:rPr>
          <w:rFonts w:ascii="Fira Sans" w:hAnsi="Fira Sans"/>
          <w:color w:val="000000" w:themeColor="text1"/>
          <w:sz w:val="19"/>
          <w:szCs w:val="19"/>
          <w:lang w:eastAsia="pl-PL"/>
        </w:rPr>
        <w:t>i Komitet Główny OS w ramach dostępnych środków.</w:t>
      </w:r>
    </w:p>
    <w:p w14:paraId="0F42DD45" w14:textId="77777777" w:rsidR="0087226C" w:rsidRPr="00CE4787" w:rsidRDefault="0087226C" w:rsidP="00EE2DCF">
      <w:pPr>
        <w:numPr>
          <w:ilvl w:val="0"/>
          <w:numId w:val="3"/>
        </w:numPr>
        <w:spacing w:after="60" w:line="240" w:lineRule="exact"/>
        <w:ind w:left="284" w:hanging="284"/>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W</w:t>
      </w:r>
      <w:r w:rsidRPr="00CE4787">
        <w:rPr>
          <w:rFonts w:ascii="Fira Sans" w:hAnsi="Fira Sans"/>
          <w:color w:val="000000" w:themeColor="text1"/>
          <w:sz w:val="19"/>
          <w:szCs w:val="19"/>
          <w:lang w:eastAsia="pl-PL"/>
        </w:rPr>
        <w:t>skazane powyżej nagrody wolne są od podatku dochodowego zgodnie z art. 21 ust. 1 pkt 115 ustawy</w:t>
      </w:r>
      <w:r>
        <w:rPr>
          <w:rFonts w:ascii="Fira Sans" w:hAnsi="Fira Sans"/>
          <w:color w:val="000000" w:themeColor="text1"/>
          <w:sz w:val="19"/>
          <w:szCs w:val="19"/>
          <w:lang w:eastAsia="pl-PL"/>
        </w:rPr>
        <w:br/>
      </w:r>
      <w:r w:rsidRPr="00CE4787">
        <w:rPr>
          <w:rFonts w:ascii="Fira Sans" w:hAnsi="Fira Sans"/>
          <w:color w:val="000000" w:themeColor="text1"/>
          <w:sz w:val="19"/>
          <w:szCs w:val="19"/>
          <w:lang w:eastAsia="pl-PL"/>
        </w:rPr>
        <w:t>z dnia 26 lipca 1991 r. o podatku dochodowym od osób fizycznych (Dz.U. z 2021 r. poz. 1128 ze zm.).</w:t>
      </w:r>
    </w:p>
    <w:p w14:paraId="132F5F9C" w14:textId="77777777" w:rsidR="0087226C" w:rsidRDefault="0087226C" w:rsidP="0087226C">
      <w:pPr>
        <w:numPr>
          <w:ilvl w:val="0"/>
          <w:numId w:val="3"/>
        </w:numPr>
        <w:spacing w:after="60" w:line="240" w:lineRule="exact"/>
        <w:ind w:left="284" w:hanging="284"/>
        <w:jc w:val="both"/>
        <w:rPr>
          <w:rFonts w:ascii="Fira Sans" w:hAnsi="Fira Sans"/>
          <w:color w:val="000000" w:themeColor="text1"/>
          <w:sz w:val="19"/>
          <w:szCs w:val="19"/>
          <w:lang w:eastAsia="pl-PL"/>
        </w:rPr>
      </w:pPr>
      <w:r w:rsidRPr="008255FB">
        <w:rPr>
          <w:rFonts w:ascii="Fira Sans" w:hAnsi="Fira Sans"/>
          <w:color w:val="000000" w:themeColor="text1"/>
          <w:sz w:val="19"/>
          <w:szCs w:val="19"/>
          <w:lang w:eastAsia="pl-PL"/>
        </w:rPr>
        <w:t>Komitet Główny</w:t>
      </w:r>
      <w:r>
        <w:rPr>
          <w:rFonts w:ascii="Fira Sans" w:hAnsi="Fira Sans"/>
          <w:color w:val="000000" w:themeColor="text1"/>
          <w:sz w:val="19"/>
          <w:szCs w:val="19"/>
          <w:lang w:eastAsia="pl-PL"/>
        </w:rPr>
        <w:t xml:space="preserve"> OS oraz Komitety Okręgowe</w:t>
      </w:r>
      <w:r w:rsidRPr="008255FB">
        <w:rPr>
          <w:rFonts w:ascii="Fira Sans" w:hAnsi="Fira Sans"/>
          <w:color w:val="000000" w:themeColor="text1"/>
          <w:sz w:val="19"/>
          <w:szCs w:val="19"/>
          <w:lang w:eastAsia="pl-PL"/>
        </w:rPr>
        <w:t xml:space="preserve"> OS</w:t>
      </w:r>
      <w:r>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mo</w:t>
      </w:r>
      <w:r>
        <w:rPr>
          <w:rFonts w:ascii="Fira Sans" w:hAnsi="Fira Sans"/>
          <w:color w:val="000000" w:themeColor="text1"/>
          <w:sz w:val="19"/>
          <w:szCs w:val="19"/>
          <w:lang w:eastAsia="pl-PL"/>
        </w:rPr>
        <w:t>gą</w:t>
      </w:r>
      <w:r w:rsidRPr="008255FB">
        <w:rPr>
          <w:rFonts w:ascii="Fira Sans" w:hAnsi="Fira Sans"/>
          <w:color w:val="000000" w:themeColor="text1"/>
          <w:sz w:val="19"/>
          <w:szCs w:val="19"/>
          <w:lang w:eastAsia="pl-PL"/>
        </w:rPr>
        <w:t xml:space="preserve"> przyznać nagrody nauczycielom, którzy przygotowywali </w:t>
      </w:r>
      <w:r>
        <w:rPr>
          <w:rFonts w:ascii="Fira Sans" w:hAnsi="Fira Sans"/>
          <w:color w:val="000000" w:themeColor="text1"/>
          <w:sz w:val="19"/>
          <w:szCs w:val="19"/>
          <w:lang w:eastAsia="pl-PL"/>
        </w:rPr>
        <w:t xml:space="preserve">uczestników </w:t>
      </w:r>
      <w:r w:rsidRPr="008255FB">
        <w:rPr>
          <w:rFonts w:ascii="Fira Sans" w:hAnsi="Fira Sans"/>
          <w:color w:val="000000" w:themeColor="text1"/>
          <w:sz w:val="19"/>
          <w:szCs w:val="19"/>
          <w:lang w:eastAsia="pl-PL"/>
        </w:rPr>
        <w:t xml:space="preserve">do udziału w OS oraz szkołom, </w:t>
      </w:r>
      <w:r>
        <w:rPr>
          <w:rFonts w:ascii="Fira Sans" w:hAnsi="Fira Sans"/>
          <w:color w:val="000000" w:themeColor="text1"/>
          <w:sz w:val="19"/>
          <w:szCs w:val="19"/>
          <w:lang w:eastAsia="pl-PL"/>
        </w:rPr>
        <w:t>do których uczęszczają laureaci</w:t>
      </w:r>
      <w:r w:rsidRPr="008255FB">
        <w:rPr>
          <w:rFonts w:ascii="Fira Sans" w:hAnsi="Fira Sans"/>
          <w:color w:val="000000" w:themeColor="text1"/>
          <w:sz w:val="19"/>
          <w:szCs w:val="19"/>
          <w:lang w:eastAsia="pl-PL"/>
        </w:rPr>
        <w:t>.</w:t>
      </w:r>
      <w:r>
        <w:rPr>
          <w:rFonts w:ascii="Fira Sans" w:hAnsi="Fira Sans"/>
          <w:color w:val="000000" w:themeColor="text1"/>
          <w:sz w:val="19"/>
          <w:szCs w:val="19"/>
          <w:lang w:eastAsia="pl-PL"/>
        </w:rPr>
        <w:t xml:space="preserve"> Warunki przyznawania statusu finalisty i laureata są </w:t>
      </w:r>
      <w:r w:rsidRPr="005E0D05">
        <w:rPr>
          <w:rFonts w:ascii="Fira Sans" w:hAnsi="Fira Sans"/>
          <w:color w:val="000000" w:themeColor="text1"/>
          <w:sz w:val="19"/>
          <w:szCs w:val="19"/>
          <w:lang w:eastAsia="pl-PL"/>
        </w:rPr>
        <w:t xml:space="preserve">opisane w § </w:t>
      </w:r>
      <w:r>
        <w:rPr>
          <w:rFonts w:ascii="Fira Sans" w:hAnsi="Fira Sans"/>
          <w:color w:val="000000" w:themeColor="text1"/>
          <w:sz w:val="19"/>
          <w:szCs w:val="19"/>
          <w:lang w:eastAsia="pl-PL"/>
        </w:rPr>
        <w:t>10</w:t>
      </w:r>
      <w:r w:rsidRPr="005E0D05">
        <w:rPr>
          <w:rFonts w:ascii="Fira Sans" w:hAnsi="Fira Sans"/>
          <w:color w:val="000000" w:themeColor="text1"/>
          <w:sz w:val="19"/>
          <w:szCs w:val="19"/>
          <w:lang w:eastAsia="pl-PL"/>
        </w:rPr>
        <w:t xml:space="preserve"> ust. </w:t>
      </w:r>
      <w:r>
        <w:rPr>
          <w:rFonts w:ascii="Fira Sans" w:hAnsi="Fira Sans"/>
          <w:color w:val="000000" w:themeColor="text1"/>
          <w:sz w:val="19"/>
          <w:szCs w:val="19"/>
          <w:lang w:eastAsia="pl-PL"/>
        </w:rPr>
        <w:t>9</w:t>
      </w:r>
      <w:r w:rsidRPr="005E0D05">
        <w:rPr>
          <w:rFonts w:ascii="Fira Sans" w:hAnsi="Fira Sans"/>
          <w:color w:val="000000" w:themeColor="text1"/>
          <w:sz w:val="19"/>
          <w:szCs w:val="19"/>
          <w:lang w:eastAsia="pl-PL"/>
        </w:rPr>
        <w:t xml:space="preserve"> oraz w § </w:t>
      </w:r>
      <w:r>
        <w:rPr>
          <w:rFonts w:ascii="Fira Sans" w:hAnsi="Fira Sans"/>
          <w:color w:val="000000" w:themeColor="text1"/>
          <w:sz w:val="19"/>
          <w:szCs w:val="19"/>
          <w:lang w:eastAsia="pl-PL"/>
        </w:rPr>
        <w:t>11</w:t>
      </w:r>
      <w:r w:rsidRPr="005E0D05">
        <w:rPr>
          <w:rFonts w:ascii="Fira Sans" w:hAnsi="Fira Sans"/>
          <w:color w:val="000000" w:themeColor="text1"/>
          <w:sz w:val="19"/>
          <w:szCs w:val="19"/>
          <w:lang w:eastAsia="pl-PL"/>
        </w:rPr>
        <w:t xml:space="preserve">  ust. 28 </w:t>
      </w:r>
      <w:r>
        <w:rPr>
          <w:rFonts w:ascii="Fira Sans" w:hAnsi="Fira Sans"/>
          <w:color w:val="000000" w:themeColor="text1"/>
          <w:sz w:val="19"/>
          <w:szCs w:val="19"/>
          <w:lang w:eastAsia="pl-PL"/>
        </w:rPr>
        <w:t xml:space="preserve">. Po zakończeniu II etapu zawodów III stopnia uczestnicy otrzymają zaświadczenia ze wskazaniem uzyskanego statusu (finalisty/laureata). </w:t>
      </w:r>
    </w:p>
    <w:p w14:paraId="1B739859" w14:textId="77777777" w:rsidR="0087226C" w:rsidRDefault="0087226C" w:rsidP="0087226C">
      <w:pPr>
        <w:numPr>
          <w:ilvl w:val="0"/>
          <w:numId w:val="3"/>
        </w:numPr>
        <w:spacing w:after="60" w:line="240" w:lineRule="exact"/>
        <w:ind w:left="284" w:hanging="284"/>
        <w:jc w:val="both"/>
        <w:rPr>
          <w:rFonts w:ascii="Fira Sans" w:hAnsi="Fira Sans"/>
          <w:color w:val="000000" w:themeColor="text1"/>
          <w:sz w:val="19"/>
          <w:szCs w:val="19"/>
          <w:lang w:eastAsia="pl-PL"/>
        </w:rPr>
      </w:pPr>
      <w:r w:rsidRPr="00E76073">
        <w:rPr>
          <w:rFonts w:ascii="Fira Sans" w:hAnsi="Fira Sans"/>
          <w:color w:val="000000" w:themeColor="text1"/>
          <w:sz w:val="19"/>
          <w:szCs w:val="19"/>
          <w:lang w:eastAsia="pl-PL"/>
        </w:rPr>
        <w:t>Komitet Główny OS wydaje zaświadczenia potwierdzające uzyskanie statusu laureata/finalisty OS, któr</w:t>
      </w:r>
      <w:r>
        <w:rPr>
          <w:rFonts w:ascii="Fira Sans" w:hAnsi="Fira Sans"/>
          <w:color w:val="000000" w:themeColor="text1"/>
          <w:sz w:val="19"/>
          <w:szCs w:val="19"/>
          <w:lang w:eastAsia="pl-PL"/>
        </w:rPr>
        <w:t>ych</w:t>
      </w:r>
      <w:r w:rsidRPr="00E76073">
        <w:rPr>
          <w:rFonts w:ascii="Fira Sans" w:hAnsi="Fira Sans"/>
          <w:color w:val="000000" w:themeColor="text1"/>
          <w:sz w:val="19"/>
          <w:szCs w:val="19"/>
          <w:lang w:eastAsia="pl-PL"/>
        </w:rPr>
        <w:t xml:space="preserve"> wzór określa załącznik do </w:t>
      </w:r>
      <w:r>
        <w:rPr>
          <w:rFonts w:ascii="Fira Sans" w:hAnsi="Fira Sans"/>
          <w:color w:val="000000" w:themeColor="text1"/>
          <w:sz w:val="19"/>
          <w:szCs w:val="19"/>
          <w:lang w:eastAsia="pl-PL"/>
        </w:rPr>
        <w:t>r</w:t>
      </w:r>
      <w:r w:rsidRPr="00E76073">
        <w:rPr>
          <w:rFonts w:ascii="Fira Sans" w:hAnsi="Fira Sans"/>
          <w:color w:val="000000" w:themeColor="text1"/>
          <w:sz w:val="19"/>
          <w:szCs w:val="19"/>
          <w:lang w:eastAsia="pl-PL"/>
        </w:rPr>
        <w:t xml:space="preserve">ozporządzenia Ministra Edukacji Narodowej i Sportu z dnia </w:t>
      </w:r>
      <w:r>
        <w:rPr>
          <w:rFonts w:ascii="Fira Sans" w:hAnsi="Fira Sans"/>
          <w:color w:val="000000" w:themeColor="text1"/>
          <w:sz w:val="19"/>
          <w:szCs w:val="19"/>
          <w:lang w:eastAsia="pl-PL"/>
        </w:rPr>
        <w:br/>
      </w:r>
      <w:r w:rsidRPr="00E76073">
        <w:rPr>
          <w:rFonts w:ascii="Fira Sans" w:hAnsi="Fira Sans"/>
          <w:color w:val="000000" w:themeColor="text1"/>
          <w:sz w:val="19"/>
          <w:szCs w:val="19"/>
          <w:lang w:eastAsia="pl-PL"/>
        </w:rPr>
        <w:t xml:space="preserve">29 stycznia 2002 r. w sprawie organizacji oraz sposobu przeprowadzania konkursów, turniejów </w:t>
      </w:r>
      <w:r>
        <w:rPr>
          <w:rFonts w:ascii="Fira Sans" w:hAnsi="Fira Sans"/>
          <w:color w:val="000000" w:themeColor="text1"/>
          <w:sz w:val="19"/>
          <w:szCs w:val="19"/>
          <w:lang w:eastAsia="pl-PL"/>
        </w:rPr>
        <w:br/>
      </w:r>
      <w:r w:rsidRPr="00E76073">
        <w:rPr>
          <w:rFonts w:ascii="Fira Sans" w:hAnsi="Fira Sans"/>
          <w:color w:val="000000" w:themeColor="text1"/>
          <w:sz w:val="19"/>
          <w:szCs w:val="19"/>
          <w:lang w:eastAsia="pl-PL"/>
        </w:rPr>
        <w:t>i olimpiad</w:t>
      </w:r>
      <w:r>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Zasady przyjmowania na studia laureatów i finalistów olimpiad</w:t>
      </w:r>
      <w:r>
        <w:rPr>
          <w:rFonts w:ascii="Fira Sans" w:hAnsi="Fira Sans"/>
          <w:color w:val="000000" w:themeColor="text1"/>
          <w:sz w:val="19"/>
          <w:szCs w:val="19"/>
          <w:lang w:eastAsia="pl-PL"/>
        </w:rPr>
        <w:t xml:space="preserve"> III</w:t>
      </w:r>
      <w:r w:rsidRPr="008255FB">
        <w:rPr>
          <w:rFonts w:ascii="Fira Sans" w:hAnsi="Fira Sans"/>
          <w:color w:val="000000" w:themeColor="text1"/>
          <w:sz w:val="19"/>
          <w:szCs w:val="19"/>
          <w:lang w:eastAsia="pl-PL"/>
        </w:rPr>
        <w:t xml:space="preserve"> stopnia określają uczelni</w:t>
      </w:r>
      <w:r>
        <w:rPr>
          <w:rFonts w:ascii="Fira Sans" w:hAnsi="Fira Sans"/>
          <w:color w:val="000000" w:themeColor="text1"/>
          <w:sz w:val="19"/>
          <w:szCs w:val="19"/>
          <w:lang w:eastAsia="pl-PL"/>
        </w:rPr>
        <w:t>e publiczne</w:t>
      </w:r>
      <w:r w:rsidRPr="008255FB">
        <w:rPr>
          <w:rFonts w:ascii="Fira Sans" w:hAnsi="Fira Sans"/>
          <w:color w:val="000000" w:themeColor="text1"/>
          <w:sz w:val="19"/>
          <w:szCs w:val="19"/>
          <w:lang w:eastAsia="pl-PL"/>
        </w:rPr>
        <w:t xml:space="preserve"> zgodnie z art. </w:t>
      </w:r>
      <w:r>
        <w:rPr>
          <w:rFonts w:ascii="Fira Sans" w:hAnsi="Fira Sans"/>
          <w:color w:val="000000" w:themeColor="text1"/>
          <w:sz w:val="19"/>
          <w:szCs w:val="19"/>
          <w:lang w:eastAsia="pl-PL"/>
        </w:rPr>
        <w:t>70</w:t>
      </w:r>
      <w:r w:rsidRPr="008255FB">
        <w:rPr>
          <w:rFonts w:ascii="Fira Sans" w:hAnsi="Fira Sans"/>
          <w:color w:val="000000" w:themeColor="text1"/>
          <w:sz w:val="19"/>
          <w:szCs w:val="19"/>
          <w:lang w:eastAsia="pl-PL"/>
        </w:rPr>
        <w:t xml:space="preserve"> ust. </w:t>
      </w:r>
      <w:r>
        <w:rPr>
          <w:rFonts w:ascii="Fira Sans" w:hAnsi="Fira Sans"/>
          <w:color w:val="000000" w:themeColor="text1"/>
          <w:sz w:val="19"/>
          <w:szCs w:val="19"/>
          <w:lang w:eastAsia="pl-PL"/>
        </w:rPr>
        <w:t>6 pkt 1</w:t>
      </w:r>
      <w:r w:rsidRPr="008255FB">
        <w:rPr>
          <w:rFonts w:ascii="Fira Sans" w:hAnsi="Fira Sans"/>
          <w:color w:val="000000" w:themeColor="text1"/>
          <w:sz w:val="19"/>
          <w:szCs w:val="19"/>
          <w:lang w:eastAsia="pl-PL"/>
        </w:rPr>
        <w:t xml:space="preserve"> ustawy z dnia 2</w:t>
      </w:r>
      <w:r>
        <w:rPr>
          <w:rFonts w:ascii="Fira Sans" w:hAnsi="Fira Sans"/>
          <w:color w:val="000000" w:themeColor="text1"/>
          <w:sz w:val="19"/>
          <w:szCs w:val="19"/>
          <w:lang w:eastAsia="pl-PL"/>
        </w:rPr>
        <w:t>0</w:t>
      </w:r>
      <w:r w:rsidRPr="008255FB">
        <w:rPr>
          <w:rFonts w:ascii="Fira Sans" w:hAnsi="Fira Sans"/>
          <w:color w:val="000000" w:themeColor="text1"/>
          <w:sz w:val="19"/>
          <w:szCs w:val="19"/>
          <w:lang w:eastAsia="pl-PL"/>
        </w:rPr>
        <w:t xml:space="preserve"> lipca 20</w:t>
      </w:r>
      <w:r>
        <w:rPr>
          <w:rFonts w:ascii="Fira Sans" w:hAnsi="Fira Sans"/>
          <w:color w:val="000000" w:themeColor="text1"/>
          <w:sz w:val="19"/>
          <w:szCs w:val="19"/>
          <w:lang w:eastAsia="pl-PL"/>
        </w:rPr>
        <w:t>18</w:t>
      </w:r>
      <w:r w:rsidRPr="008255FB">
        <w:rPr>
          <w:rFonts w:ascii="Fira Sans" w:hAnsi="Fira Sans"/>
          <w:color w:val="000000" w:themeColor="text1"/>
          <w:sz w:val="19"/>
          <w:szCs w:val="19"/>
          <w:lang w:eastAsia="pl-PL"/>
        </w:rPr>
        <w:t xml:space="preserve"> r. Prawo o szkolnictwie wyższym</w:t>
      </w:r>
      <w:r>
        <w:rPr>
          <w:rFonts w:ascii="Fira Sans" w:hAnsi="Fira Sans"/>
          <w:color w:val="000000" w:themeColor="text1"/>
          <w:sz w:val="19"/>
          <w:szCs w:val="19"/>
          <w:lang w:eastAsia="pl-PL"/>
        </w:rPr>
        <w:t xml:space="preserve"> i nauce</w:t>
      </w:r>
      <w:r w:rsidRPr="008255FB">
        <w:rPr>
          <w:rFonts w:ascii="Fira Sans" w:hAnsi="Fira Sans"/>
          <w:color w:val="000000" w:themeColor="text1"/>
          <w:sz w:val="19"/>
          <w:szCs w:val="19"/>
          <w:lang w:eastAsia="pl-PL"/>
        </w:rPr>
        <w:t xml:space="preserve"> (Dz. U. z 20</w:t>
      </w:r>
      <w:r>
        <w:rPr>
          <w:rFonts w:ascii="Fira Sans" w:hAnsi="Fira Sans"/>
          <w:color w:val="000000" w:themeColor="text1"/>
          <w:sz w:val="19"/>
          <w:szCs w:val="19"/>
          <w:lang w:eastAsia="pl-PL"/>
        </w:rPr>
        <w:t>22 r. poz. 574</w:t>
      </w:r>
      <w:r w:rsidR="00914F65">
        <w:rPr>
          <w:rFonts w:ascii="Fira Sans" w:hAnsi="Fira Sans"/>
          <w:color w:val="000000" w:themeColor="text1"/>
          <w:sz w:val="19"/>
          <w:szCs w:val="19"/>
          <w:lang w:eastAsia="pl-PL"/>
        </w:rPr>
        <w:t xml:space="preserve"> z </w:t>
      </w:r>
      <w:proofErr w:type="spellStart"/>
      <w:r w:rsidR="00914F65">
        <w:rPr>
          <w:rFonts w:ascii="Fira Sans" w:hAnsi="Fira Sans"/>
          <w:color w:val="000000" w:themeColor="text1"/>
          <w:sz w:val="19"/>
          <w:szCs w:val="19"/>
          <w:lang w:eastAsia="pl-PL"/>
        </w:rPr>
        <w:t>późn</w:t>
      </w:r>
      <w:proofErr w:type="spellEnd"/>
      <w:r w:rsidR="00914F65">
        <w:rPr>
          <w:rFonts w:ascii="Fira Sans" w:hAnsi="Fira Sans"/>
          <w:color w:val="000000" w:themeColor="text1"/>
          <w:sz w:val="19"/>
          <w:szCs w:val="19"/>
          <w:lang w:eastAsia="pl-PL"/>
        </w:rPr>
        <w:t>. zm.</w:t>
      </w:r>
      <w:r w:rsidRPr="008255FB">
        <w:rPr>
          <w:rFonts w:ascii="Fira Sans" w:hAnsi="Fira Sans"/>
          <w:color w:val="000000" w:themeColor="text1"/>
          <w:sz w:val="19"/>
          <w:szCs w:val="19"/>
          <w:lang w:eastAsia="pl-PL"/>
        </w:rPr>
        <w:t>).</w:t>
      </w:r>
    </w:p>
    <w:p w14:paraId="3CA85C68" w14:textId="77777777" w:rsidR="0087226C" w:rsidRPr="008255FB" w:rsidRDefault="0087226C" w:rsidP="00F0384E">
      <w:pPr>
        <w:spacing w:after="60" w:line="240" w:lineRule="exact"/>
        <w:ind w:left="284"/>
        <w:jc w:val="both"/>
        <w:rPr>
          <w:rFonts w:ascii="Fira Sans" w:hAnsi="Fira Sans"/>
          <w:color w:val="000000" w:themeColor="text1"/>
          <w:sz w:val="19"/>
          <w:szCs w:val="19"/>
          <w:lang w:eastAsia="pl-PL"/>
        </w:rPr>
      </w:pPr>
    </w:p>
    <w:p w14:paraId="21EDE5F6" w14:textId="77777777" w:rsidR="0087226C" w:rsidRPr="00BD4EA3" w:rsidRDefault="0087226C" w:rsidP="0087226C">
      <w:pPr>
        <w:spacing w:after="60" w:line="240" w:lineRule="exact"/>
        <w:rPr>
          <w:rFonts w:ascii="Fira Sans" w:hAnsi="Fira Sans"/>
          <w:color w:val="000000" w:themeColor="text1"/>
          <w:sz w:val="19"/>
          <w:szCs w:val="19"/>
          <w:lang w:eastAsia="pl-PL"/>
        </w:rPr>
      </w:pPr>
      <w:bookmarkStart w:id="16" w:name="mip44091355"/>
      <w:bookmarkStart w:id="17" w:name="mip44091356"/>
      <w:bookmarkEnd w:id="16"/>
      <w:bookmarkEnd w:id="17"/>
    </w:p>
    <w:p w14:paraId="3E9BE296" w14:textId="77777777" w:rsidR="0087226C" w:rsidRPr="008255FB" w:rsidRDefault="0087226C" w:rsidP="0087226C">
      <w:pPr>
        <w:pStyle w:val="Akapitzlist"/>
        <w:spacing w:before="120" w:after="120" w:line="240" w:lineRule="exact"/>
        <w:ind w:left="0"/>
        <w:jc w:val="center"/>
        <w:rPr>
          <w:rFonts w:ascii="Fira Sans" w:hAnsi="Fira Sans" w:cs="Tahoma"/>
          <w:b/>
          <w:bCs/>
          <w:color w:val="000000" w:themeColor="text1"/>
          <w:sz w:val="19"/>
          <w:szCs w:val="19"/>
        </w:rPr>
      </w:pPr>
      <w:r w:rsidRPr="008255FB">
        <w:rPr>
          <w:rFonts w:ascii="Fira Sans" w:hAnsi="Fira Sans" w:cs="Tahoma"/>
          <w:b/>
          <w:bCs/>
          <w:color w:val="000000" w:themeColor="text1"/>
          <w:sz w:val="19"/>
          <w:szCs w:val="19"/>
        </w:rPr>
        <w:lastRenderedPageBreak/>
        <w:t xml:space="preserve">§ </w:t>
      </w:r>
      <w:r>
        <w:rPr>
          <w:rFonts w:ascii="Fira Sans" w:hAnsi="Fira Sans" w:cs="Tahoma"/>
          <w:b/>
          <w:bCs/>
          <w:color w:val="000000" w:themeColor="text1"/>
          <w:sz w:val="19"/>
          <w:szCs w:val="19"/>
        </w:rPr>
        <w:t>13</w:t>
      </w:r>
      <w:r w:rsidRPr="008255FB">
        <w:rPr>
          <w:rFonts w:ascii="Fira Sans" w:hAnsi="Fira Sans" w:cs="Tahoma"/>
          <w:b/>
          <w:bCs/>
          <w:color w:val="000000" w:themeColor="text1"/>
          <w:sz w:val="19"/>
          <w:szCs w:val="19"/>
        </w:rPr>
        <w:t>.</w:t>
      </w:r>
    </w:p>
    <w:p w14:paraId="7D50749F" w14:textId="77777777" w:rsidR="0087226C" w:rsidRPr="008255FB" w:rsidRDefault="0087226C" w:rsidP="0087226C">
      <w:pPr>
        <w:spacing w:before="120" w:after="120" w:line="240" w:lineRule="exact"/>
        <w:jc w:val="center"/>
        <w:rPr>
          <w:rFonts w:ascii="Fira Sans" w:hAnsi="Fira Sans"/>
          <w:b/>
          <w:sz w:val="19"/>
          <w:szCs w:val="19"/>
          <w:lang w:eastAsia="pl-PL"/>
        </w:rPr>
      </w:pPr>
      <w:r>
        <w:rPr>
          <w:rFonts w:ascii="Fira Sans" w:hAnsi="Fira Sans"/>
          <w:b/>
          <w:sz w:val="19"/>
          <w:szCs w:val="19"/>
          <w:lang w:eastAsia="pl-PL"/>
        </w:rPr>
        <w:t xml:space="preserve">POSTANOWIENIA </w:t>
      </w:r>
      <w:r w:rsidRPr="008255FB">
        <w:rPr>
          <w:rFonts w:ascii="Fira Sans" w:hAnsi="Fira Sans"/>
          <w:b/>
          <w:sz w:val="19"/>
          <w:szCs w:val="19"/>
          <w:lang w:eastAsia="pl-PL"/>
        </w:rPr>
        <w:t>KOŃCOWE</w:t>
      </w:r>
    </w:p>
    <w:p w14:paraId="1296F9B1" w14:textId="77777777" w:rsidR="0087226C" w:rsidRDefault="0087226C" w:rsidP="0087226C">
      <w:pPr>
        <w:spacing w:after="0" w:line="240" w:lineRule="exact"/>
        <w:ind w:left="266" w:right="283" w:hanging="26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1. </w:t>
      </w:r>
      <w:r w:rsidRPr="0059744A">
        <w:rPr>
          <w:rFonts w:ascii="Fira Sans" w:hAnsi="Fira Sans"/>
          <w:color w:val="000000" w:themeColor="text1"/>
          <w:sz w:val="19"/>
          <w:szCs w:val="19"/>
          <w:lang w:eastAsia="pl-PL"/>
        </w:rPr>
        <w:t xml:space="preserve">Komitet Główny OS i Komitety Okręgowe OS dołożą wszelkich starań, aby w miarę możliwości, </w:t>
      </w:r>
      <w:r w:rsidRPr="0059744A">
        <w:rPr>
          <w:rFonts w:ascii="Fira Sans" w:hAnsi="Fira Sans"/>
          <w:color w:val="000000" w:themeColor="text1"/>
          <w:sz w:val="19"/>
          <w:szCs w:val="19"/>
          <w:lang w:eastAsia="pl-PL"/>
        </w:rPr>
        <w:br/>
        <w:t xml:space="preserve">organizować zawody w taki sposób i w takich miejscach, by nie wykluczały osób z niepełnosprawnościami oraz ze specjalnymi potrzebami edukacyjnymi. Testy on-line </w:t>
      </w:r>
      <w:r>
        <w:rPr>
          <w:rFonts w:ascii="Fira Sans" w:hAnsi="Fira Sans"/>
          <w:color w:val="000000" w:themeColor="text1"/>
          <w:sz w:val="19"/>
          <w:szCs w:val="19"/>
          <w:lang w:eastAsia="pl-PL"/>
        </w:rPr>
        <w:t>przygotowane na potrzeby OS</w:t>
      </w:r>
      <w:r w:rsidRPr="0059744A">
        <w:rPr>
          <w:rFonts w:ascii="Fira Sans" w:hAnsi="Fira Sans"/>
          <w:color w:val="000000" w:themeColor="text1"/>
          <w:sz w:val="19"/>
          <w:szCs w:val="19"/>
          <w:lang w:eastAsia="pl-PL"/>
        </w:rPr>
        <w:t xml:space="preserve"> są przystosowane dla osób z niepełnosprawnościami (WCAG 2.0). </w:t>
      </w:r>
    </w:p>
    <w:p w14:paraId="44F5AD94" w14:textId="77777777" w:rsidR="0087226C" w:rsidRPr="0059744A" w:rsidRDefault="0087226C" w:rsidP="0087226C">
      <w:pPr>
        <w:spacing w:after="0" w:line="240" w:lineRule="exact"/>
        <w:ind w:left="210" w:right="283" w:hanging="200"/>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2. </w:t>
      </w:r>
      <w:r w:rsidRPr="0059744A">
        <w:rPr>
          <w:rFonts w:ascii="Fira Sans" w:hAnsi="Fira Sans"/>
          <w:color w:val="000000" w:themeColor="text1"/>
          <w:sz w:val="19"/>
          <w:szCs w:val="19"/>
          <w:lang w:eastAsia="pl-PL"/>
        </w:rPr>
        <w:t>W sytuacji gdy ucze</w:t>
      </w:r>
      <w:r>
        <w:rPr>
          <w:rFonts w:ascii="Fira Sans" w:hAnsi="Fira Sans"/>
          <w:color w:val="000000" w:themeColor="text1"/>
          <w:sz w:val="19"/>
          <w:szCs w:val="19"/>
          <w:lang w:eastAsia="pl-PL"/>
        </w:rPr>
        <w:t xml:space="preserve">ń </w:t>
      </w:r>
      <w:r w:rsidRPr="0059744A">
        <w:rPr>
          <w:rFonts w:ascii="Fira Sans" w:hAnsi="Fira Sans"/>
          <w:color w:val="000000" w:themeColor="text1"/>
          <w:sz w:val="19"/>
          <w:szCs w:val="19"/>
          <w:lang w:eastAsia="pl-PL"/>
        </w:rPr>
        <w:t xml:space="preserve">nie stawi się w wyznaczonym dniu zawodów w miejscu ich przeprowadzenia, także z powodu nagłej choroby lub wypadku losowego, zostaje wykluczony z dalszego udziału w OS. </w:t>
      </w:r>
      <w:r w:rsidRPr="0059744A">
        <w:rPr>
          <w:rFonts w:ascii="Fira Sans" w:hAnsi="Fira Sans"/>
          <w:color w:val="000000" w:themeColor="text1"/>
          <w:sz w:val="19"/>
          <w:szCs w:val="19"/>
          <w:lang w:eastAsia="pl-PL"/>
        </w:rPr>
        <w:br/>
        <w:t>W przypadku, kiedy termin zawodów będzie pokrywał się z terminem zawodów innych olimpiad ucze</w:t>
      </w:r>
      <w:r>
        <w:rPr>
          <w:rFonts w:ascii="Fira Sans" w:hAnsi="Fira Sans"/>
          <w:color w:val="000000" w:themeColor="text1"/>
          <w:sz w:val="19"/>
          <w:szCs w:val="19"/>
          <w:lang w:eastAsia="pl-PL"/>
        </w:rPr>
        <w:t>ń</w:t>
      </w:r>
      <w:r w:rsidRPr="0059744A">
        <w:rPr>
          <w:rFonts w:ascii="Fira Sans" w:hAnsi="Fira Sans"/>
          <w:color w:val="000000" w:themeColor="text1"/>
          <w:sz w:val="19"/>
          <w:szCs w:val="19"/>
          <w:lang w:eastAsia="pl-PL"/>
        </w:rPr>
        <w:t xml:space="preserve"> będzie musiał dokonać wyboru, ponieważ niestawienie się na zawody w ustalonym terminie automatycznie wyklucza go z dalszego udziału w OS.</w:t>
      </w:r>
    </w:p>
    <w:p w14:paraId="2010DC09" w14:textId="77777777" w:rsidR="0087226C" w:rsidRDefault="0087226C" w:rsidP="0087226C">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3. </w:t>
      </w:r>
      <w:r w:rsidRPr="008255FB">
        <w:rPr>
          <w:rFonts w:ascii="Fira Sans" w:hAnsi="Fira Sans"/>
          <w:color w:val="000000" w:themeColor="text1"/>
          <w:sz w:val="19"/>
          <w:szCs w:val="19"/>
          <w:lang w:eastAsia="pl-PL"/>
        </w:rPr>
        <w:t xml:space="preserve">Informacje o organizacji, terminach przeprowadzenia zawodów poszczególnych stopni oraz zasadach udziału w OS przesyłane są przez </w:t>
      </w:r>
      <w:r>
        <w:rPr>
          <w:rFonts w:ascii="Fira Sans" w:hAnsi="Fira Sans"/>
          <w:color w:val="000000" w:themeColor="text1"/>
          <w:sz w:val="19"/>
          <w:szCs w:val="19"/>
          <w:lang w:eastAsia="pl-PL"/>
        </w:rPr>
        <w:t xml:space="preserve">Biuro </w:t>
      </w:r>
      <w:r w:rsidRPr="008255FB">
        <w:rPr>
          <w:rFonts w:ascii="Fira Sans" w:hAnsi="Fira Sans"/>
          <w:color w:val="000000" w:themeColor="text1"/>
          <w:sz w:val="19"/>
          <w:szCs w:val="19"/>
          <w:lang w:eastAsia="pl-PL"/>
        </w:rPr>
        <w:t>Komitet</w:t>
      </w:r>
      <w:r>
        <w:rPr>
          <w:rFonts w:ascii="Fira Sans" w:hAnsi="Fira Sans"/>
          <w:color w:val="000000" w:themeColor="text1"/>
          <w:sz w:val="19"/>
          <w:szCs w:val="19"/>
          <w:lang w:eastAsia="pl-PL"/>
        </w:rPr>
        <w:t>u Głównego</w:t>
      </w:r>
      <w:r w:rsidRPr="008255FB">
        <w:rPr>
          <w:rFonts w:ascii="Fira Sans" w:hAnsi="Fira Sans"/>
          <w:color w:val="000000" w:themeColor="text1"/>
          <w:sz w:val="19"/>
          <w:szCs w:val="19"/>
          <w:lang w:eastAsia="pl-PL"/>
        </w:rPr>
        <w:t xml:space="preserve"> OS do kuratoriów oświaty.</w:t>
      </w:r>
    </w:p>
    <w:p w14:paraId="41D613DF" w14:textId="77777777" w:rsidR="0087226C" w:rsidRDefault="0087226C" w:rsidP="0087226C">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4. </w:t>
      </w:r>
      <w:r w:rsidRPr="008255FB">
        <w:rPr>
          <w:rFonts w:ascii="Fira Sans" w:hAnsi="Fira Sans"/>
          <w:color w:val="000000" w:themeColor="text1"/>
          <w:sz w:val="19"/>
          <w:szCs w:val="19"/>
          <w:lang w:eastAsia="pl-PL"/>
        </w:rPr>
        <w:t>Dyrektorzy szkół zobowiązani są na mocy </w:t>
      </w:r>
      <w:r>
        <w:rPr>
          <w:rFonts w:ascii="Fira Sans" w:hAnsi="Fira Sans"/>
          <w:color w:val="000000" w:themeColor="text1"/>
          <w:sz w:val="19"/>
          <w:szCs w:val="19"/>
          <w:lang w:eastAsia="pl-PL"/>
        </w:rPr>
        <w:t>r</w:t>
      </w:r>
      <w:r w:rsidRPr="008255FB">
        <w:rPr>
          <w:rFonts w:ascii="Fira Sans" w:hAnsi="Fira Sans"/>
          <w:color w:val="000000" w:themeColor="text1"/>
          <w:sz w:val="19"/>
          <w:szCs w:val="19"/>
          <w:lang w:eastAsia="pl-PL"/>
        </w:rPr>
        <w:t xml:space="preserve">ozporządzenia Ministra Edukacji Narodowej i Sportu z 29 stycznia 2002 r. w sprawie organizacji oraz sposobu przeprowadzania konkursów, turniejów </w:t>
      </w:r>
      <w:r>
        <w:rPr>
          <w:rFonts w:ascii="Fira Sans" w:hAnsi="Fira Sans"/>
          <w:color w:val="000000" w:themeColor="text1"/>
          <w:sz w:val="19"/>
          <w:szCs w:val="19"/>
          <w:lang w:eastAsia="pl-PL"/>
        </w:rPr>
        <w:br/>
      </w:r>
      <w:r w:rsidRPr="008255FB">
        <w:rPr>
          <w:rFonts w:ascii="Fira Sans" w:hAnsi="Fira Sans"/>
          <w:color w:val="000000" w:themeColor="text1"/>
          <w:sz w:val="19"/>
          <w:szCs w:val="19"/>
          <w:lang w:eastAsia="pl-PL"/>
        </w:rPr>
        <w:t xml:space="preserve">i olimpiad </w:t>
      </w:r>
      <w:r w:rsidRPr="00592E63">
        <w:rPr>
          <w:rFonts w:ascii="Fira Sans" w:hAnsi="Fira Sans"/>
          <w:color w:val="000000" w:themeColor="text1"/>
          <w:sz w:val="19"/>
          <w:szCs w:val="19"/>
          <w:lang w:eastAsia="pl-PL"/>
        </w:rPr>
        <w:t>(Dz. U. z 2020 r. poz. 1036).</w:t>
      </w:r>
      <w:r w:rsidDel="00592E63">
        <w:rPr>
          <w:rFonts w:ascii="Fira Sans" w:hAnsi="Fira Sans"/>
          <w:color w:val="000000" w:themeColor="text1"/>
          <w:sz w:val="19"/>
          <w:szCs w:val="19"/>
          <w:lang w:eastAsia="pl-PL"/>
        </w:rPr>
        <w:t xml:space="preserve"> </w:t>
      </w:r>
      <w:r w:rsidRPr="008255FB">
        <w:rPr>
          <w:rFonts w:ascii="Fira Sans" w:hAnsi="Fira Sans"/>
          <w:color w:val="000000" w:themeColor="text1"/>
          <w:sz w:val="19"/>
          <w:szCs w:val="19"/>
          <w:lang w:eastAsia="pl-PL"/>
        </w:rPr>
        <w:t xml:space="preserve">do przekazywania wszystkim uczniom </w:t>
      </w:r>
      <w:r>
        <w:rPr>
          <w:rFonts w:ascii="Fira Sans" w:hAnsi="Fira Sans"/>
          <w:color w:val="000000" w:themeColor="text1"/>
          <w:sz w:val="19"/>
          <w:szCs w:val="19"/>
          <w:lang w:eastAsia="pl-PL"/>
        </w:rPr>
        <w:t>informacji, o których mowa w </w:t>
      </w:r>
      <w:r w:rsidRPr="008255FB">
        <w:rPr>
          <w:rFonts w:ascii="Fira Sans" w:hAnsi="Fira Sans"/>
          <w:color w:val="000000" w:themeColor="text1"/>
          <w:sz w:val="19"/>
          <w:szCs w:val="19"/>
          <w:lang w:eastAsia="pl-PL"/>
        </w:rPr>
        <w:t>ust.</w:t>
      </w:r>
      <w:r>
        <w:rPr>
          <w:rFonts w:ascii="Fira Sans" w:hAnsi="Fira Sans"/>
          <w:color w:val="000000" w:themeColor="text1"/>
          <w:sz w:val="19"/>
          <w:szCs w:val="19"/>
          <w:lang w:eastAsia="pl-PL"/>
        </w:rPr>
        <w:t> </w:t>
      </w:r>
      <w:r w:rsidRPr="008255FB">
        <w:rPr>
          <w:rFonts w:ascii="Fira Sans" w:hAnsi="Fira Sans"/>
          <w:color w:val="000000" w:themeColor="text1"/>
          <w:sz w:val="19"/>
          <w:szCs w:val="19"/>
          <w:lang w:eastAsia="pl-PL"/>
        </w:rPr>
        <w:t>1.</w:t>
      </w:r>
    </w:p>
    <w:p w14:paraId="4CC51A3E" w14:textId="77777777" w:rsidR="0087226C" w:rsidRDefault="0087226C" w:rsidP="0087226C">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5. </w:t>
      </w:r>
      <w:r w:rsidRPr="007B288A">
        <w:rPr>
          <w:rFonts w:ascii="Fira Sans" w:hAnsi="Fira Sans"/>
          <w:color w:val="000000" w:themeColor="text1"/>
          <w:sz w:val="19"/>
          <w:szCs w:val="19"/>
          <w:lang w:eastAsia="pl-PL"/>
        </w:rPr>
        <w:t>Ilekroć w Regulaminie mowa jest o dniach roboczych rozumie się przez to dni od poniedziałku do piątku z wyłączeniem dni ustawowo wolnych od pracy.</w:t>
      </w:r>
    </w:p>
    <w:p w14:paraId="408C9A42" w14:textId="77777777" w:rsidR="0087226C" w:rsidRDefault="0087226C" w:rsidP="0087226C">
      <w:pPr>
        <w:spacing w:after="0" w:line="240" w:lineRule="exact"/>
        <w:ind w:left="210" w:right="283" w:hanging="196"/>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6. </w:t>
      </w:r>
      <w:r w:rsidRPr="00167801">
        <w:rPr>
          <w:rFonts w:ascii="Fira Sans" w:hAnsi="Fira Sans"/>
          <w:color w:val="000000" w:themeColor="text1"/>
          <w:sz w:val="19"/>
          <w:szCs w:val="19"/>
          <w:lang w:eastAsia="pl-PL"/>
        </w:rPr>
        <w:t xml:space="preserve">W sprawach nieuregulowanych </w:t>
      </w:r>
      <w:r>
        <w:rPr>
          <w:rFonts w:ascii="Fira Sans" w:hAnsi="Fira Sans"/>
          <w:color w:val="000000" w:themeColor="text1"/>
          <w:sz w:val="19"/>
          <w:szCs w:val="19"/>
          <w:lang w:eastAsia="pl-PL"/>
        </w:rPr>
        <w:t>w</w:t>
      </w:r>
      <w:r w:rsidRPr="00167801">
        <w:rPr>
          <w:rFonts w:ascii="Fira Sans" w:hAnsi="Fira Sans"/>
          <w:color w:val="000000" w:themeColor="text1"/>
          <w:sz w:val="19"/>
          <w:szCs w:val="19"/>
          <w:lang w:eastAsia="pl-PL"/>
        </w:rPr>
        <w:t xml:space="preserve"> Regulamin</w:t>
      </w:r>
      <w:r>
        <w:rPr>
          <w:rFonts w:ascii="Fira Sans" w:hAnsi="Fira Sans"/>
          <w:color w:val="000000" w:themeColor="text1"/>
          <w:sz w:val="19"/>
          <w:szCs w:val="19"/>
          <w:lang w:eastAsia="pl-PL"/>
        </w:rPr>
        <w:t xml:space="preserve">ie stosowne </w:t>
      </w:r>
      <w:r w:rsidRPr="00167801">
        <w:rPr>
          <w:rFonts w:ascii="Fira Sans" w:hAnsi="Fira Sans"/>
          <w:color w:val="000000" w:themeColor="text1"/>
          <w:sz w:val="19"/>
          <w:szCs w:val="19"/>
          <w:lang w:eastAsia="pl-PL"/>
        </w:rPr>
        <w:t xml:space="preserve">decyzje podejmuje Komitet Główny OS. </w:t>
      </w:r>
    </w:p>
    <w:p w14:paraId="6D06B8BB" w14:textId="77777777" w:rsidR="0087226C" w:rsidRDefault="0087226C" w:rsidP="0087226C">
      <w:pPr>
        <w:spacing w:after="0" w:line="240" w:lineRule="exact"/>
        <w:ind w:right="283"/>
        <w:jc w:val="both"/>
        <w:rPr>
          <w:rFonts w:ascii="Fira Sans" w:hAnsi="Fira Sans"/>
          <w:color w:val="000000" w:themeColor="text1"/>
          <w:sz w:val="19"/>
          <w:szCs w:val="19"/>
          <w:lang w:eastAsia="pl-PL"/>
        </w:rPr>
      </w:pPr>
    </w:p>
    <w:p w14:paraId="35E9C735" w14:textId="77777777" w:rsidR="0087226C" w:rsidRDefault="0087226C" w:rsidP="0087226C">
      <w:pPr>
        <w:spacing w:after="0" w:line="240" w:lineRule="exact"/>
        <w:ind w:right="283"/>
        <w:jc w:val="both"/>
        <w:rPr>
          <w:rFonts w:ascii="Fira Sans" w:hAnsi="Fira Sans"/>
          <w:color w:val="000000" w:themeColor="text1"/>
          <w:sz w:val="19"/>
          <w:szCs w:val="19"/>
          <w:lang w:eastAsia="pl-PL"/>
        </w:rPr>
      </w:pPr>
    </w:p>
    <w:p w14:paraId="648C1E09" w14:textId="77777777" w:rsidR="0087226C" w:rsidRDefault="0087226C" w:rsidP="0087226C">
      <w:p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Lista załączników:</w:t>
      </w:r>
    </w:p>
    <w:p w14:paraId="6E691AAE"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Załącznik Nr 1 – </w:t>
      </w:r>
      <w:r w:rsidRPr="007E4B64">
        <w:rPr>
          <w:rFonts w:ascii="Fira Sans" w:hAnsi="Fira Sans"/>
          <w:color w:val="000000" w:themeColor="text1"/>
          <w:sz w:val="19"/>
          <w:szCs w:val="19"/>
          <w:lang w:eastAsia="pl-PL"/>
        </w:rPr>
        <w:t>Klauzula informacyjna</w:t>
      </w:r>
      <w:r>
        <w:rPr>
          <w:rFonts w:ascii="Fira Sans" w:hAnsi="Fira Sans"/>
          <w:color w:val="000000" w:themeColor="text1"/>
          <w:sz w:val="19"/>
          <w:szCs w:val="19"/>
          <w:lang w:eastAsia="pl-PL"/>
        </w:rPr>
        <w:t>;</w:t>
      </w:r>
    </w:p>
    <w:p w14:paraId="51317621"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 xml:space="preserve">Załącznik Nr 2 - </w:t>
      </w:r>
      <w:r w:rsidRPr="009F2D48">
        <w:rPr>
          <w:rFonts w:ascii="Fira Sans" w:hAnsi="Fira Sans"/>
          <w:color w:val="000000" w:themeColor="text1"/>
          <w:sz w:val="19"/>
          <w:szCs w:val="19"/>
          <w:lang w:eastAsia="pl-PL"/>
        </w:rPr>
        <w:t>Oświadczenie członka Komisji Szkolnej  Olimpiady Statystycznej</w:t>
      </w:r>
      <w:r>
        <w:rPr>
          <w:rFonts w:ascii="Fira Sans" w:hAnsi="Fira Sans"/>
          <w:color w:val="000000" w:themeColor="text1"/>
          <w:sz w:val="19"/>
          <w:szCs w:val="19"/>
          <w:lang w:eastAsia="pl-PL"/>
        </w:rPr>
        <w:t>;</w:t>
      </w:r>
    </w:p>
    <w:p w14:paraId="718D9FA2"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3 -</w:t>
      </w:r>
      <w:r w:rsidRPr="00826F00">
        <w:t xml:space="preserve"> </w:t>
      </w:r>
      <w:r w:rsidRPr="00826F00">
        <w:rPr>
          <w:rFonts w:ascii="Fira Sans" w:hAnsi="Fira Sans"/>
          <w:color w:val="000000" w:themeColor="text1"/>
          <w:sz w:val="19"/>
          <w:szCs w:val="19"/>
          <w:lang w:eastAsia="pl-PL"/>
        </w:rPr>
        <w:t>Oświadczenie Ucznia pełnoletniego biorącego udział w  Olimpiadzie Statystycznej</w:t>
      </w:r>
      <w:r>
        <w:rPr>
          <w:rFonts w:ascii="Fira Sans" w:hAnsi="Fira Sans"/>
          <w:color w:val="000000" w:themeColor="text1"/>
          <w:sz w:val="19"/>
          <w:szCs w:val="19"/>
          <w:lang w:eastAsia="pl-PL"/>
        </w:rPr>
        <w:t>;</w:t>
      </w:r>
    </w:p>
    <w:p w14:paraId="61320D46"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4 -</w:t>
      </w:r>
      <w:r w:rsidRPr="00826F00">
        <w:t xml:space="preserve"> </w:t>
      </w:r>
      <w:r w:rsidRPr="00826F00">
        <w:rPr>
          <w:rFonts w:ascii="Fira Sans" w:hAnsi="Fira Sans"/>
          <w:color w:val="000000" w:themeColor="text1"/>
          <w:sz w:val="19"/>
          <w:szCs w:val="19"/>
          <w:lang w:eastAsia="pl-PL"/>
        </w:rPr>
        <w:t>Oświadczenie Ucznia małoletniego uczestniczącego w  Olimpiadzie Statystycznej</w:t>
      </w:r>
      <w:r>
        <w:rPr>
          <w:rFonts w:ascii="Fira Sans" w:hAnsi="Fira Sans"/>
          <w:color w:val="000000" w:themeColor="text1"/>
          <w:sz w:val="19"/>
          <w:szCs w:val="19"/>
          <w:lang w:eastAsia="pl-PL"/>
        </w:rPr>
        <w:t>;</w:t>
      </w:r>
    </w:p>
    <w:p w14:paraId="58342758"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5 -</w:t>
      </w:r>
      <w:r w:rsidRPr="00826F00">
        <w:t xml:space="preserve"> </w:t>
      </w:r>
      <w:r w:rsidRPr="00E1197C">
        <w:rPr>
          <w:rFonts w:ascii="Fira Sans" w:hAnsi="Fira Sans"/>
          <w:color w:val="000000" w:themeColor="text1"/>
          <w:sz w:val="19"/>
          <w:szCs w:val="19"/>
          <w:lang w:eastAsia="pl-PL"/>
        </w:rPr>
        <w:t>Protokół z przebiegu zawodów szkolnych</w:t>
      </w:r>
      <w:r>
        <w:rPr>
          <w:rFonts w:ascii="Fira Sans" w:hAnsi="Fira Sans"/>
          <w:color w:val="000000" w:themeColor="text1"/>
          <w:sz w:val="19"/>
          <w:szCs w:val="19"/>
          <w:lang w:eastAsia="pl-PL"/>
        </w:rPr>
        <w:t>;</w:t>
      </w:r>
    </w:p>
    <w:p w14:paraId="63D650E7"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6 -</w:t>
      </w:r>
      <w:r w:rsidRPr="00954318">
        <w:t xml:space="preserve"> </w:t>
      </w:r>
      <w:r w:rsidRPr="00954318">
        <w:rPr>
          <w:rFonts w:ascii="Fira Sans" w:hAnsi="Fira Sans"/>
          <w:color w:val="000000" w:themeColor="text1"/>
          <w:sz w:val="19"/>
          <w:szCs w:val="19"/>
          <w:lang w:eastAsia="pl-PL"/>
        </w:rPr>
        <w:t>Protokół z kwalifikacji dodatkowych uczniów do zawodów okręgowych</w:t>
      </w:r>
      <w:r>
        <w:rPr>
          <w:rFonts w:ascii="Fira Sans" w:hAnsi="Fira Sans"/>
          <w:color w:val="000000" w:themeColor="text1"/>
          <w:sz w:val="19"/>
          <w:szCs w:val="19"/>
          <w:lang w:eastAsia="pl-PL"/>
        </w:rPr>
        <w:t>;</w:t>
      </w:r>
    </w:p>
    <w:p w14:paraId="2FEAAA60"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7 -</w:t>
      </w:r>
      <w:r w:rsidRPr="006B2EFF">
        <w:t xml:space="preserve"> </w:t>
      </w:r>
      <w:r w:rsidRPr="006B2EFF">
        <w:rPr>
          <w:rFonts w:ascii="Fira Sans" w:hAnsi="Fira Sans"/>
          <w:color w:val="000000" w:themeColor="text1"/>
          <w:sz w:val="19"/>
          <w:szCs w:val="19"/>
          <w:lang w:eastAsia="pl-PL"/>
        </w:rPr>
        <w:t>Protokół z przebiegu zawodów II stopnia</w:t>
      </w:r>
      <w:r>
        <w:rPr>
          <w:rFonts w:ascii="Fira Sans" w:hAnsi="Fira Sans"/>
          <w:color w:val="000000" w:themeColor="text1"/>
          <w:sz w:val="19"/>
          <w:szCs w:val="19"/>
          <w:lang w:eastAsia="pl-PL"/>
        </w:rPr>
        <w:t xml:space="preserve"> – zawodów okręgowych;</w:t>
      </w:r>
    </w:p>
    <w:p w14:paraId="5896F366"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8 -</w:t>
      </w:r>
      <w:r w:rsidRPr="00915BFD">
        <w:t xml:space="preserve"> </w:t>
      </w:r>
      <w:r w:rsidRPr="00915BFD">
        <w:rPr>
          <w:rFonts w:ascii="Fira Sans" w:hAnsi="Fira Sans"/>
          <w:color w:val="000000" w:themeColor="text1"/>
          <w:sz w:val="19"/>
          <w:szCs w:val="19"/>
          <w:lang w:eastAsia="pl-PL"/>
        </w:rPr>
        <w:t>Protokół z kwalifikacji dodatkowych uczniów do zawodów okręgowych</w:t>
      </w:r>
      <w:r>
        <w:rPr>
          <w:rFonts w:ascii="Fira Sans" w:hAnsi="Fira Sans"/>
          <w:color w:val="000000" w:themeColor="text1"/>
          <w:sz w:val="19"/>
          <w:szCs w:val="19"/>
          <w:lang w:eastAsia="pl-PL"/>
        </w:rPr>
        <w:t>;</w:t>
      </w:r>
    </w:p>
    <w:p w14:paraId="320477AF"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Pr>
          <w:rFonts w:ascii="Fira Sans" w:hAnsi="Fira Sans"/>
          <w:color w:val="000000" w:themeColor="text1"/>
          <w:sz w:val="19"/>
          <w:szCs w:val="19"/>
          <w:lang w:eastAsia="pl-PL"/>
        </w:rPr>
        <w:t>Załącznik Nr 9 -</w:t>
      </w:r>
      <w:r w:rsidRPr="00915BFD">
        <w:t xml:space="preserve"> </w:t>
      </w:r>
      <w:r w:rsidRPr="00915BFD">
        <w:rPr>
          <w:rFonts w:ascii="Fira Sans" w:hAnsi="Fira Sans"/>
          <w:color w:val="000000" w:themeColor="text1"/>
          <w:sz w:val="19"/>
          <w:szCs w:val="19"/>
          <w:lang w:eastAsia="pl-PL"/>
        </w:rPr>
        <w:t>Protokół z przebiegu etapu pierwszego zawodów III stopnia OS</w:t>
      </w:r>
      <w:r>
        <w:rPr>
          <w:rFonts w:ascii="Fira Sans" w:hAnsi="Fira Sans"/>
          <w:color w:val="000000" w:themeColor="text1"/>
          <w:sz w:val="19"/>
          <w:szCs w:val="19"/>
          <w:lang w:eastAsia="pl-PL"/>
        </w:rPr>
        <w:t xml:space="preserve"> – zawodów centralnych;</w:t>
      </w:r>
    </w:p>
    <w:p w14:paraId="70703011"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10</w:t>
      </w:r>
      <w:r w:rsidRPr="00915BFD">
        <w:rPr>
          <w:rFonts w:ascii="Fira Sans" w:hAnsi="Fira Sans"/>
          <w:color w:val="000000" w:themeColor="text1"/>
          <w:sz w:val="19"/>
          <w:szCs w:val="19"/>
          <w:lang w:eastAsia="pl-PL"/>
        </w:rPr>
        <w:t xml:space="preserve"> -</w:t>
      </w:r>
      <w:r w:rsidRPr="00915BFD">
        <w:t xml:space="preserve"> </w:t>
      </w:r>
      <w:r w:rsidRPr="00915BFD">
        <w:rPr>
          <w:rFonts w:ascii="Fira Sans" w:hAnsi="Fira Sans"/>
          <w:color w:val="000000" w:themeColor="text1"/>
          <w:sz w:val="19"/>
          <w:szCs w:val="19"/>
          <w:lang w:eastAsia="pl-PL"/>
        </w:rPr>
        <w:t>Karta Uczestnika</w:t>
      </w:r>
      <w:r>
        <w:rPr>
          <w:rFonts w:ascii="Fira Sans" w:hAnsi="Fira Sans"/>
          <w:color w:val="000000" w:themeColor="text1"/>
          <w:sz w:val="19"/>
          <w:szCs w:val="19"/>
          <w:lang w:eastAsia="pl-PL"/>
        </w:rPr>
        <w:t>;</w:t>
      </w:r>
    </w:p>
    <w:p w14:paraId="1AF0DE8F" w14:textId="77777777" w:rsidR="0087226C"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11</w:t>
      </w:r>
      <w:r w:rsidRPr="00915BFD">
        <w:rPr>
          <w:rFonts w:ascii="Fira Sans" w:hAnsi="Fira Sans"/>
          <w:color w:val="000000" w:themeColor="text1"/>
          <w:sz w:val="19"/>
          <w:szCs w:val="19"/>
          <w:lang w:eastAsia="pl-PL"/>
        </w:rPr>
        <w:t xml:space="preserve"> -</w:t>
      </w:r>
      <w:r w:rsidRPr="00CC5B56">
        <w:t xml:space="preserve"> </w:t>
      </w:r>
      <w:r w:rsidRPr="00915BFD">
        <w:rPr>
          <w:rFonts w:ascii="Fira Sans" w:hAnsi="Fira Sans"/>
          <w:color w:val="000000" w:themeColor="text1"/>
          <w:sz w:val="19"/>
          <w:szCs w:val="19"/>
          <w:lang w:eastAsia="pl-PL"/>
        </w:rPr>
        <w:t>Protokół z przebiegu</w:t>
      </w:r>
      <w:r w:rsidRPr="00CC5B56">
        <w:rPr>
          <w:rFonts w:ascii="Fira Sans" w:hAnsi="Fira Sans"/>
          <w:color w:val="000000" w:themeColor="text1"/>
          <w:sz w:val="19"/>
          <w:szCs w:val="19"/>
          <w:lang w:eastAsia="pl-PL"/>
        </w:rPr>
        <w:t xml:space="preserve"> etapu drugiego zawodów III stopnia OS </w:t>
      </w:r>
      <w:r>
        <w:rPr>
          <w:rFonts w:ascii="Fira Sans" w:hAnsi="Fira Sans"/>
          <w:color w:val="000000" w:themeColor="text1"/>
          <w:sz w:val="19"/>
          <w:szCs w:val="19"/>
          <w:lang w:eastAsia="pl-PL"/>
        </w:rPr>
        <w:t>– zawodów centralnych;</w:t>
      </w:r>
    </w:p>
    <w:p w14:paraId="2596DA75" w14:textId="77777777" w:rsidR="0087226C" w:rsidRPr="00BC52DB" w:rsidRDefault="0087226C" w:rsidP="0087226C">
      <w:pPr>
        <w:pStyle w:val="Akapitzlist"/>
        <w:numPr>
          <w:ilvl w:val="0"/>
          <w:numId w:val="31"/>
        </w:numPr>
        <w:spacing w:after="0" w:line="240" w:lineRule="exact"/>
        <w:ind w:right="283"/>
        <w:jc w:val="both"/>
        <w:rPr>
          <w:rFonts w:ascii="Fira Sans" w:hAnsi="Fira Sans"/>
          <w:color w:val="000000" w:themeColor="text1"/>
          <w:sz w:val="19"/>
          <w:szCs w:val="19"/>
          <w:lang w:eastAsia="pl-PL"/>
        </w:rPr>
      </w:pPr>
      <w:r w:rsidRPr="00915BFD">
        <w:rPr>
          <w:rFonts w:ascii="Fira Sans" w:hAnsi="Fira Sans"/>
          <w:color w:val="000000" w:themeColor="text1"/>
          <w:sz w:val="19"/>
          <w:szCs w:val="19"/>
          <w:lang w:eastAsia="pl-PL"/>
        </w:rPr>
        <w:t xml:space="preserve">Załącznik Nr </w:t>
      </w:r>
      <w:r>
        <w:rPr>
          <w:rFonts w:ascii="Fira Sans" w:hAnsi="Fira Sans"/>
          <w:color w:val="000000" w:themeColor="text1"/>
          <w:sz w:val="19"/>
          <w:szCs w:val="19"/>
          <w:lang w:eastAsia="pl-PL"/>
        </w:rPr>
        <w:t>12</w:t>
      </w:r>
      <w:r w:rsidRPr="00915BFD">
        <w:rPr>
          <w:rFonts w:ascii="Fira Sans" w:hAnsi="Fira Sans"/>
          <w:color w:val="000000" w:themeColor="text1"/>
          <w:sz w:val="19"/>
          <w:szCs w:val="19"/>
          <w:lang w:eastAsia="pl-PL"/>
        </w:rPr>
        <w:t xml:space="preserve"> -</w:t>
      </w:r>
      <w:r w:rsidRPr="000023CD">
        <w:t xml:space="preserve"> </w:t>
      </w:r>
      <w:r w:rsidRPr="000023CD">
        <w:rPr>
          <w:rFonts w:ascii="Fira Sans" w:hAnsi="Fira Sans"/>
          <w:color w:val="000000" w:themeColor="text1"/>
          <w:sz w:val="19"/>
          <w:szCs w:val="19"/>
          <w:lang w:eastAsia="pl-PL"/>
        </w:rPr>
        <w:t>Protokół z przebiegu zawodów III stopnia OS</w:t>
      </w:r>
      <w:r>
        <w:rPr>
          <w:rFonts w:ascii="Fira Sans" w:hAnsi="Fira Sans"/>
          <w:color w:val="000000" w:themeColor="text1"/>
          <w:sz w:val="19"/>
          <w:szCs w:val="19"/>
          <w:lang w:eastAsia="pl-PL"/>
        </w:rPr>
        <w:t xml:space="preserve"> – zawodów centralnych.</w:t>
      </w:r>
    </w:p>
    <w:p w14:paraId="2747916C" w14:textId="77777777" w:rsidR="0087226C" w:rsidRDefault="0087226C" w:rsidP="0087226C">
      <w:pPr>
        <w:spacing w:after="60" w:line="240" w:lineRule="exact"/>
        <w:ind w:right="283"/>
        <w:jc w:val="both"/>
        <w:rPr>
          <w:rFonts w:ascii="Fira Sans" w:hAnsi="Fira Sans"/>
          <w:color w:val="000000" w:themeColor="text1"/>
          <w:sz w:val="19"/>
          <w:szCs w:val="19"/>
        </w:rPr>
      </w:pPr>
    </w:p>
    <w:p w14:paraId="7FA2AAAE" w14:textId="77777777" w:rsidR="0087226C" w:rsidRDefault="0087226C" w:rsidP="0087226C">
      <w:pPr>
        <w:spacing w:after="60" w:line="240" w:lineRule="exact"/>
        <w:jc w:val="both"/>
        <w:rPr>
          <w:rFonts w:ascii="Fira Sans" w:hAnsi="Fira Sans"/>
          <w:color w:val="000000" w:themeColor="text1"/>
          <w:sz w:val="19"/>
          <w:szCs w:val="19"/>
        </w:rPr>
      </w:pPr>
    </w:p>
    <w:p w14:paraId="1E7ADC3C" w14:textId="77777777" w:rsidR="0087226C" w:rsidRPr="001347BE" w:rsidRDefault="0087226C" w:rsidP="0087226C">
      <w:pPr>
        <w:spacing w:after="60" w:line="240" w:lineRule="exact"/>
        <w:jc w:val="both"/>
        <w:rPr>
          <w:rFonts w:ascii="Fira Sans" w:hAnsi="Fira Sans"/>
          <w:color w:val="000000" w:themeColor="text1"/>
          <w:sz w:val="19"/>
          <w:szCs w:val="19"/>
        </w:rPr>
      </w:pPr>
    </w:p>
    <w:p w14:paraId="6A5FA98F" w14:textId="77777777" w:rsidR="008F02AD" w:rsidRDefault="00EC0795"/>
    <w:sectPr w:rsidR="008F02AD" w:rsidSect="004379CE">
      <w:headerReference w:type="even" r:id="rId14"/>
      <w:headerReference w:type="default" r:id="rId15"/>
      <w:footerReference w:type="even" r:id="rId16"/>
      <w:footerReference w:type="default" r:id="rId17"/>
      <w:headerReference w:type="first" r:id="rId18"/>
      <w:footerReference w:type="first" r:id="rId19"/>
      <w:pgSz w:w="11906" w:h="16838"/>
      <w:pgMar w:top="1134" w:right="1274" w:bottom="1560" w:left="1418"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6B9D" w14:textId="77777777" w:rsidR="00B5183C" w:rsidRDefault="00B5183C">
      <w:pPr>
        <w:spacing w:after="0" w:line="240" w:lineRule="auto"/>
      </w:pPr>
      <w:r>
        <w:separator/>
      </w:r>
    </w:p>
  </w:endnote>
  <w:endnote w:type="continuationSeparator" w:id="0">
    <w:p w14:paraId="600A9F3F" w14:textId="77777777" w:rsidR="00B5183C" w:rsidRDefault="00B5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ira Sans">
    <w:altName w:val="Fira Sans"/>
    <w:panose1 w:val="020B0503050000020004"/>
    <w:charset w:val="EE"/>
    <w:family w:val="swiss"/>
    <w:pitch w:val="variable"/>
    <w:sig w:usb0="600002FF"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23AD" w14:textId="77777777" w:rsidR="00E552A3" w:rsidRDefault="0087226C" w:rsidP="001541A6">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2CE46B8E" w14:textId="77777777" w:rsidR="00E552A3" w:rsidRDefault="00EC07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1285" w14:textId="77777777" w:rsidR="00E552A3" w:rsidRDefault="0087226C">
    <w:pPr>
      <w:pStyle w:val="Stopka"/>
      <w:jc w:val="right"/>
    </w:pPr>
    <w:r>
      <w:rPr>
        <w:noProof/>
        <w:lang w:eastAsia="pl-PL"/>
      </w:rPr>
      <w:drawing>
        <wp:anchor distT="0" distB="0" distL="114300" distR="114300" simplePos="0" relativeHeight="251660288" behindDoc="1" locked="0" layoutInCell="1" allowOverlap="1" wp14:anchorId="2D6AEEA9" wp14:editId="7A528EA0">
          <wp:simplePos x="0" y="0"/>
          <wp:positionH relativeFrom="margin">
            <wp:align>left</wp:align>
          </wp:positionH>
          <wp:positionV relativeFrom="paragraph">
            <wp:posOffset>8255</wp:posOffset>
          </wp:positionV>
          <wp:extent cx="789305" cy="350520"/>
          <wp:effectExtent l="0" t="0" r="0" b="0"/>
          <wp:wrapTight wrapText="bothSides">
            <wp:wrapPolygon edited="0">
              <wp:start x="2085" y="0"/>
              <wp:lineTo x="0" y="3522"/>
              <wp:lineTo x="0" y="16435"/>
              <wp:lineTo x="1564" y="19957"/>
              <wp:lineTo x="7298" y="19957"/>
              <wp:lineTo x="20853" y="18783"/>
              <wp:lineTo x="20853" y="7043"/>
              <wp:lineTo x="7298" y="0"/>
              <wp:lineTo x="2085" y="0"/>
            </wp:wrapPolygon>
          </wp:wrapTight>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350520"/>
                  </a:xfrm>
                  <a:prstGeom prst="rect">
                    <a:avLst/>
                  </a:prstGeom>
                </pic:spPr>
              </pic:pic>
            </a:graphicData>
          </a:graphic>
          <wp14:sizeRelH relativeFrom="margin">
            <wp14:pctWidth>0</wp14:pctWidth>
          </wp14:sizeRelH>
          <wp14:sizeRelV relativeFrom="margin">
            <wp14:pctHeight>0</wp14:pctHeight>
          </wp14:sizeRelV>
        </wp:anchor>
      </w:drawing>
    </w:r>
    <w:sdt>
      <w:sdtPr>
        <w:id w:val="-1711563723"/>
        <w:docPartObj>
          <w:docPartGallery w:val="Page Numbers (Bottom of Page)"/>
          <w:docPartUnique/>
        </w:docPartObj>
      </w:sdtPr>
      <w:sdtEndPr/>
      <w:sdtContent>
        <w:r>
          <w:fldChar w:fldCharType="begin"/>
        </w:r>
        <w:r>
          <w:instrText>PAGE   \* MERGEFORMAT</w:instrText>
        </w:r>
        <w:r>
          <w:fldChar w:fldCharType="separate"/>
        </w:r>
        <w:r>
          <w:rPr>
            <w:noProof/>
          </w:rPr>
          <w:t>2</w:t>
        </w:r>
        <w:r>
          <w:fldChar w:fldCharType="end"/>
        </w:r>
      </w:sdtContent>
    </w:sdt>
  </w:p>
  <w:p w14:paraId="72C15EF7" w14:textId="77777777" w:rsidR="00E552A3" w:rsidRDefault="00EC07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9F38" w14:textId="77777777" w:rsidR="00E552A3" w:rsidRDefault="0087226C">
    <w:pPr>
      <w:pStyle w:val="Stopka"/>
    </w:pPr>
    <w:r>
      <w:rPr>
        <w:noProof/>
        <w:lang w:eastAsia="pl-PL"/>
      </w:rPr>
      <w:drawing>
        <wp:anchor distT="0" distB="0" distL="114300" distR="114300" simplePos="0" relativeHeight="251659264" behindDoc="1" locked="0" layoutInCell="1" allowOverlap="1" wp14:anchorId="18CE03E2" wp14:editId="3277C61A">
          <wp:simplePos x="0" y="0"/>
          <wp:positionH relativeFrom="margin">
            <wp:align>left</wp:align>
          </wp:positionH>
          <wp:positionV relativeFrom="paragraph">
            <wp:posOffset>-266700</wp:posOffset>
          </wp:positionV>
          <wp:extent cx="789305" cy="350520"/>
          <wp:effectExtent l="0" t="0" r="0" b="0"/>
          <wp:wrapTight wrapText="bothSides">
            <wp:wrapPolygon edited="0">
              <wp:start x="2085" y="0"/>
              <wp:lineTo x="0" y="3522"/>
              <wp:lineTo x="0" y="16435"/>
              <wp:lineTo x="1564" y="19957"/>
              <wp:lineTo x="7298" y="19957"/>
              <wp:lineTo x="20853" y="18783"/>
              <wp:lineTo x="20853" y="7043"/>
              <wp:lineTo x="7298" y="0"/>
              <wp:lineTo x="2085"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05" cy="350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F3734" w14:textId="77777777" w:rsidR="00B5183C" w:rsidRDefault="00B5183C">
      <w:pPr>
        <w:spacing w:after="0" w:line="240" w:lineRule="auto"/>
      </w:pPr>
      <w:r>
        <w:separator/>
      </w:r>
    </w:p>
  </w:footnote>
  <w:footnote w:type="continuationSeparator" w:id="0">
    <w:p w14:paraId="13A8F07B" w14:textId="77777777" w:rsidR="00B5183C" w:rsidRDefault="00B5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77CF" w14:textId="77777777" w:rsidR="00E16A46" w:rsidRDefault="0087226C">
    <w:pPr>
      <w:pStyle w:val="Nagwek"/>
    </w:pPr>
    <w:r>
      <w:rPr>
        <w:noProof/>
      </w:rPr>
      <mc:AlternateContent>
        <mc:Choice Requires="wps">
          <w:drawing>
            <wp:anchor distT="0" distB="0" distL="114300" distR="114300" simplePos="0" relativeHeight="251662336" behindDoc="1" locked="0" layoutInCell="0" allowOverlap="1" wp14:anchorId="5AA5DED0" wp14:editId="2861B212">
              <wp:simplePos x="0" y="0"/>
              <wp:positionH relativeFrom="margin">
                <wp:align>center</wp:align>
              </wp:positionH>
              <wp:positionV relativeFrom="margin">
                <wp:align>center</wp:align>
              </wp:positionV>
              <wp:extent cx="5774690" cy="2474595"/>
              <wp:effectExtent l="0" t="1485900" r="0" b="11068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4690" cy="2474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7947C" w14:textId="77777777" w:rsidR="0087226C" w:rsidRDefault="0087226C" w:rsidP="0087226C">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A5DED0" id="_x0000_t202" coordsize="21600,21600" o:spt="202" path="m,l,21600r21600,l21600,xe">
              <v:stroke joinstyle="miter"/>
              <v:path gradientshapeok="t" o:connecttype="rect"/>
            </v:shapetype>
            <v:shape id="Pole tekstowe 5" o:spid="_x0000_s1026" type="#_x0000_t202" style="position:absolute;margin-left:0;margin-top:0;width:454.7pt;height:194.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7gjQIAAAIFAAAOAAAAZHJzL2Uyb0RvYy54bWysVE2PmzAQvVfqf7B8zwIRJAEtWe1H08u2&#10;XWlT7dnBJrgLHtd2AlHV/96xYb/aS1U1B8eMh+d5895wfjF0LTkKYyWokiZnMSVCVcCl2pf063Yz&#10;W1FiHVOctaBESU/C0ov1+3fnvS7EHBpouTAEQZQtel3SxjldRJGtGtExewZaKDyswXTM4aPZR9yw&#10;HtG7NprH8SLqwXBtoBLWYvRmPKTrgF/XonJf6toKR9qSYm0urCasO79G63NW7A3TjaymMtg/VNEx&#10;qfDSZ6gb5hg5GPkHVCcrAxZqd1ZBF0Fdy0oEDsgmiX9jc98wLQIXbI7Vz22y/w+2+ny8M0TykmaU&#10;KNahRHfQCuLEo3XQC5L5FvXaFph5rzHXDVcwoNSBrtW3UD1aouC6YWovLo2BvhGMY4kJAk7hQGR7&#10;0ogeolsxuA9cohqJh49e4Y+XWX/Trv8EHF9hBwfhtqE2HTHgX1vlsf+FMHaRYEUo7+lZUryAVBjM&#10;lst0keNRhWfzdJlmeWAUscKjecm0se6jgI74TUkNeibAsuOtdb66lxSfjsgYn3ajxj/yZJ7GV/N8&#10;tlmslrN0k2azfBmvZnGSX+WLOM3Tm81PD5qkRSM5F+pWKvHktyT9Oz0n549OCY4jfUnzbJ6Fei20&#10;km9k2/rarNnvrltDjswbf+zVyOVNmoGD4hhnhRftw7R3TLbjPnpbcWgGNuDpPzQiqOcFG6Vzw25A&#10;RC/pDvgJdexxvEpqvx+YEeiJQ3cNWBQaoTbQPeD8XhovaSDhNdgOD8zoSQ6H1921T+MVNPHl7vnk&#10;Vsa/IVDX4tQiV5IFV4xMp+RJvxE19EZfoqM2Moj7UufkQxy0QG/6KPhJfv0csl4+XetfAAAA//8D&#10;AFBLAwQUAAYACAAAACEA1MxgV9sAAAAFAQAADwAAAGRycy9kb3ducmV2LnhtbEyPwU7DMBBE70j8&#10;g7VI3KgDRdCkcSpExKHHtojzNt4mKfY6xE6T8vUYLuWy0mhGM2/z1WSNOFHvW8cK7mcJCOLK6ZZr&#10;Be+7t7sFCB+QNRrHpOBMHlbF9VWOmXYjb+i0DbWIJewzVNCE0GVS+qohi37mOuLoHVxvMUTZ11L3&#10;OMZya+RDkjxJiy3HhQY7em2o+twOVoH+Ppy7+Tju1utNOXyZtizp46jU7c30sgQRaAqXMPziR3Qo&#10;ItPeDay9MAriI+HvRi9N0kcQewXzRfoMssjlf/riBwAA//8DAFBLAQItABQABgAIAAAAIQC2gziS&#10;/gAAAOEBAAATAAAAAAAAAAAAAAAAAAAAAABbQ29udGVudF9UeXBlc10ueG1sUEsBAi0AFAAGAAgA&#10;AAAhADj9If/WAAAAlAEAAAsAAAAAAAAAAAAAAAAALwEAAF9yZWxzLy5yZWxzUEsBAi0AFAAGAAgA&#10;AAAhAEy6TuCNAgAAAgUAAA4AAAAAAAAAAAAAAAAALgIAAGRycy9lMm9Eb2MueG1sUEsBAi0AFAAG&#10;AAgAAAAhANTMYFfbAAAABQEAAA8AAAAAAAAAAAAAAAAA5wQAAGRycy9kb3ducmV2LnhtbFBLBQYA&#10;AAAABAAEAPMAAADvBQAAAAA=&#10;" o:allowincell="f" filled="f" stroked="f">
              <v:stroke joinstyle="round"/>
              <o:lock v:ext="edit" shapetype="t"/>
              <v:textbox style="mso-fit-shape-to-text:t">
                <w:txbxContent>
                  <w:p w14:paraId="37F7947C" w14:textId="77777777" w:rsidR="0087226C" w:rsidRDefault="0087226C" w:rsidP="0087226C">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FF50" w14:textId="77777777" w:rsidR="00E552A3" w:rsidRDefault="0087226C">
    <w:pPr>
      <w:pStyle w:val="Nagwek"/>
    </w:pPr>
    <w:r>
      <w:rPr>
        <w:noProof/>
      </w:rPr>
      <mc:AlternateContent>
        <mc:Choice Requires="wps">
          <w:drawing>
            <wp:anchor distT="0" distB="0" distL="114300" distR="114300" simplePos="0" relativeHeight="251663360" behindDoc="1" locked="0" layoutInCell="0" allowOverlap="1" wp14:anchorId="46F93494" wp14:editId="6162FC03">
              <wp:simplePos x="0" y="0"/>
              <wp:positionH relativeFrom="margin">
                <wp:align>center</wp:align>
              </wp:positionH>
              <wp:positionV relativeFrom="margin">
                <wp:align>center</wp:align>
              </wp:positionV>
              <wp:extent cx="5774690" cy="2474595"/>
              <wp:effectExtent l="0" t="1485900" r="0" b="110680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4690" cy="2474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A69661" w14:textId="77777777" w:rsidR="0087226C" w:rsidRDefault="0087226C" w:rsidP="0087226C">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F93494" id="_x0000_t202" coordsize="21600,21600" o:spt="202" path="m,l,21600r21600,l21600,xe">
              <v:stroke joinstyle="miter"/>
              <v:path gradientshapeok="t" o:connecttype="rect"/>
            </v:shapetype>
            <v:shape id="Pole tekstowe 1" o:spid="_x0000_s1027" type="#_x0000_t202" style="position:absolute;margin-left:0;margin-top:0;width:454.7pt;height:194.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p8kAIAAAkFAAAOAAAAZHJzL2Uyb0RvYy54bWysVE2PmzAQvVfqf7C4Z4EIkoCWrDbZTS/b&#10;dqVNtWcHm+AueFzbCUTV/veODdmP9lJVzcEx4+F53rw3XF71bUOOXBsBsgjiiyggXJbAhNwXwbft&#10;ZrIIiLFUMtqA5EVw4ia4Wn78cNmpnE+hhoZxTRBEmrxTRVBbq/IwNGXNW2ouQHGJhxXollp81PuQ&#10;adohetuE0yiahR1opjSU3BiM3gyHwdLjVxUv7deqMtySpgiwNutX7dedW8PlJc33mqpalGMZ9B+q&#10;aKmQeOkL1A21lBy0+AOqFaUGA5W9KKENoapEyT0HZBNHv7F5qKnings2x6iXNpn/B1t+Od5rIhhq&#10;FxBJW5ToHhpOLH8yFjpOYteiTpkcMx8U5tp+Bb1Ld3SNuoPyyRAJ65rKPb/WGrqaU4YlOsAx7Ils&#10;TwrRfXTLe3vLBKrh4cM3+MNlxt206z4Dw1fowYK/ra90SzS41xZZ5H4+jF0kWBHKe3qRFC8gJQbT&#10;+TyZZXhU4tk0mSdpljpGIc0dmuOgtLGfOLTEbYpAo2c8LD3eGTuknlNcOiJjfNwNGv/M4mkSrabZ&#10;ZDNbzCfJJkkn2TxaTKI4W2WzKMmSm82zA42TvBaMcXknJD/7LU7+Ts/R+YNTvONIVwRZOk19vQYa&#10;wTaiaVxtRu9360aTI3XGH3o1cHmXpuEgGcZp7kS7HfeWimbYh+8r9n3DBpz/fSO8ek6wQTrb7/rR&#10;UAjslN0BO6GcHU5ZEZgfB6o5WuPQrgFrQz9UGtpHHONr7ZT1XFzDt/0j1WpUxeKt9815yrw0ruo9&#10;G01L2XcEahscXqRMUm+OgfCYjIq/ovoWqWs01kZ4jV/rRG7uAefNsxy/DW6g3z77rNcv2PIXAAAA&#10;//8DAFBLAwQUAAYACAAAACEA1MxgV9sAAAAFAQAADwAAAGRycy9kb3ducmV2LnhtbEyPwU7DMBBE&#10;70j8g7VI3KgDRdCkcSpExKHHtojzNt4mKfY6xE6T8vUYLuWy0mhGM2/z1WSNOFHvW8cK7mcJCOLK&#10;6ZZrBe+7t7sFCB+QNRrHpOBMHlbF9VWOmXYjb+i0DbWIJewzVNCE0GVS+qohi37mOuLoHVxvMUTZ&#10;11L3OMZya+RDkjxJiy3HhQY7em2o+twOVoH+Ppy7+Tju1utNOXyZtizp46jU7c30sgQRaAqXMPzi&#10;R3QoItPeDay9MAriI+HvRi9N0kcQewXzRfoMssjlf/riBwAA//8DAFBLAQItABQABgAIAAAAIQC2&#10;gziS/gAAAOEBAAATAAAAAAAAAAAAAAAAAAAAAABbQ29udGVudF9UeXBlc10ueG1sUEsBAi0AFAAG&#10;AAgAAAAhADj9If/WAAAAlAEAAAsAAAAAAAAAAAAAAAAALwEAAF9yZWxzLy5yZWxzUEsBAi0AFAAG&#10;AAgAAAAhAPWimnyQAgAACQUAAA4AAAAAAAAAAAAAAAAALgIAAGRycy9lMm9Eb2MueG1sUEsBAi0A&#10;FAAGAAgAAAAhANTMYFfbAAAABQEAAA8AAAAAAAAAAAAAAAAA6gQAAGRycy9kb3ducmV2LnhtbFBL&#10;BQYAAAAABAAEAPMAAADyBQAAAAA=&#10;" o:allowincell="f" filled="f" stroked="f">
              <v:stroke joinstyle="round"/>
              <o:lock v:ext="edit" shapetype="t"/>
              <v:textbox style="mso-fit-shape-to-text:t">
                <w:txbxContent>
                  <w:p w14:paraId="43A69661" w14:textId="77777777" w:rsidR="0087226C" w:rsidRDefault="0087226C" w:rsidP="0087226C">
                    <w:pPr>
                      <w:pStyle w:val="Normalny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PROJEKT</w:t>
                    </w:r>
                  </w:p>
                </w:txbxContent>
              </v:textbox>
              <w10:wrap anchorx="margin" anchory="margin"/>
            </v:shape>
          </w:pict>
        </mc:Fallback>
      </mc:AlternateContent>
    </w:r>
  </w:p>
  <w:p w14:paraId="3B797375" w14:textId="77777777" w:rsidR="00E552A3" w:rsidRDefault="00EC0795">
    <w:pPr>
      <w:pStyle w:val="Nagwek"/>
    </w:pPr>
  </w:p>
  <w:p w14:paraId="3D4F2FB6" w14:textId="77777777" w:rsidR="00E552A3" w:rsidRDefault="00EC079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51A8" w14:textId="77777777" w:rsidR="00E552A3" w:rsidRDefault="0087226C">
    <w:pPr>
      <w:pStyle w:val="Nagwek"/>
    </w:pPr>
    <w:r>
      <w:rPr>
        <w:rFonts w:ascii="Fira Sans" w:hAnsi="Fira Sans"/>
        <w:noProof/>
        <w:sz w:val="24"/>
        <w:lang w:eastAsia="pl-PL"/>
      </w:rPr>
      <mc:AlternateContent>
        <mc:Choice Requires="wpg">
          <w:drawing>
            <wp:anchor distT="0" distB="0" distL="114300" distR="114300" simplePos="0" relativeHeight="251661312" behindDoc="0" locked="0" layoutInCell="1" allowOverlap="1" wp14:anchorId="4C368A08" wp14:editId="635A4320">
              <wp:simplePos x="0" y="0"/>
              <wp:positionH relativeFrom="page">
                <wp:align>center</wp:align>
              </wp:positionH>
              <wp:positionV relativeFrom="paragraph">
                <wp:posOffset>-76835</wp:posOffset>
              </wp:positionV>
              <wp:extent cx="4422435" cy="578323"/>
              <wp:effectExtent l="0" t="0" r="0" b="0"/>
              <wp:wrapSquare wrapText="bothSides"/>
              <wp:docPr id="4" name="Grupa 4"/>
              <wp:cNvGraphicFramePr/>
              <a:graphic xmlns:a="http://schemas.openxmlformats.org/drawingml/2006/main">
                <a:graphicData uri="http://schemas.microsoft.com/office/word/2010/wordprocessingGroup">
                  <wpg:wgp>
                    <wpg:cNvGrpSpPr/>
                    <wpg:grpSpPr>
                      <a:xfrm>
                        <a:off x="0" y="0"/>
                        <a:ext cx="4422435" cy="578323"/>
                        <a:chOff x="0" y="0"/>
                        <a:chExt cx="4422435" cy="578323"/>
                      </a:xfrm>
                    </wpg:grpSpPr>
                    <pic:pic xmlns:pic="http://schemas.openxmlformats.org/drawingml/2006/picture">
                      <pic:nvPicPr>
                        <pic:cNvPr id="2" name="Obraz 2" descr="C:\Users\zawistowskaB\AppData\Local\Microsoft\Windows\INetCache\Content.Word\Bez nazwy-1 [Odzyskane]-03.png"/>
                        <pic:cNvPicPr>
                          <a:picLocks noChangeAspect="1"/>
                        </pic:cNvPicPr>
                      </pic:nvPicPr>
                      <pic:blipFill rotWithShape="1">
                        <a:blip r:embed="rId1">
                          <a:extLst>
                            <a:ext uri="{28A0092B-C50C-407E-A947-70E740481C1C}">
                              <a14:useLocalDpi xmlns:a14="http://schemas.microsoft.com/office/drawing/2010/main" val="0"/>
                            </a:ext>
                          </a:extLst>
                        </a:blip>
                        <a:srcRect r="75797"/>
                        <a:stretch/>
                      </pic:blipFill>
                      <pic:spPr bwMode="auto">
                        <a:xfrm>
                          <a:off x="0" y="0"/>
                          <a:ext cx="1392555" cy="5676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Obraz 3" descr="C:\Users\zawistowskaB\AppData\Local\Microsoft\Windows\INetCache\Content.Word\Bez nazwy-1 [Odzyskane]-03.png"/>
                        <pic:cNvPicPr>
                          <a:picLocks noChangeAspect="1"/>
                        </pic:cNvPicPr>
                      </pic:nvPicPr>
                      <pic:blipFill rotWithShape="1">
                        <a:blip r:embed="rId1">
                          <a:extLst>
                            <a:ext uri="{28A0092B-C50C-407E-A947-70E740481C1C}">
                              <a14:useLocalDpi xmlns:a14="http://schemas.microsoft.com/office/drawing/2010/main" val="0"/>
                            </a:ext>
                          </a:extLst>
                        </a:blip>
                        <a:srcRect l="77435" r="-5517"/>
                        <a:stretch/>
                      </pic:blipFill>
                      <pic:spPr bwMode="auto">
                        <a:xfrm>
                          <a:off x="2806995" y="10633"/>
                          <a:ext cx="1615440" cy="56769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3173FE9B" id="Grupa 4" o:spid="_x0000_s1026" style="position:absolute;margin-left:0;margin-top:-6.05pt;width:348.2pt;height:45.55pt;z-index:251661312;mso-position-horizontal:center;mso-position-horizontal-relative:page;mso-width-relative:margin" coordsize="44224,5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S6JpAMAAIgLAAAOAAAAZHJzL2Uyb0RvYy54bWzsVluP2jgUfl9p/4OV&#10;95ALCYFomAoCHVVqO6NeNA/LPhjHEGsS27INDFT73/fYCWwHZnertupL+0Dw9fg73/nOsa9ePDY1&#10;2lKlmeBjL+qFHqKciJLx9dj7+OGlP/SQNpiXuBacjr091d6L699/u9rJnMaiEnVJFQIjXOc7OfYq&#10;Y2QeBJpUtMG6JyTlMLkSqsEGumodlArvwHpTB3EYDoKdUKVUglCtYXTWTnrXzv5qRYm5Xa00Nage&#10;e4DNuK9y36X9BtdXOF8rLCtGOhj4K1A0mHE49GRqhg1GG8UuTDWMKKHFyvSIaAKxWjFCnQ/gTRSe&#10;eXOjxEY6X9b5bi1PNAG1Zzx9tVnydnunECvHXuIhjhsI0Y3aSIwSS81OrnNYcaPke3mnuoF127Pe&#10;Pq5UY//BD/ToSN2fSKWPBhEYTJI4TvqphwjMpdmwH/db1kkFobnYRqr5f28MjscGFt0JjGQkh1/H&#10;EbQuOPp/LcEus1HU64w0X2SjwephI30Ip8SGLVnNzN5JEwJnQfHtHSN3qu38Q3d8pPt2qfABQbek&#10;moAyi3zxUUNCLQ6gc23ETj/g6WIipdXU4rUguF68Oapocc94CUsWr95SU2DImkUhuKHc9O4hMRZT&#10;eoCoHnZ7P0J/3JaHPRjj9E8/7PckX9s4WIgWVYsRWw7hjAeNuCgqzNd0oiVkEeS2XR08Xe66Txxc&#10;1ky+ZHWNlDD3zFTvKyxBU5FLDjvZcQuOnkn4mfC06TETZNOAR22+K1oDzYLrikntIZXTZklBvupV&#10;2R4CunutjVWlVaDLwU/xcBKGo3jqF2lY+EmYzf3JKMn8LJxnSZgMoyIq/rIQoyTfaOpInknWYYXR&#10;C7TPJlxXmtpUdiUBbbErPJY6B+j47yDCkKXEYtWKvAOaEfCSpdkoa1NEG0UNqY7EH8lto6YhJdFy&#10;90aUQDDeGOE4/pKUjPqjOE2PKTnIBiNXCE+ZBSpQ2txQ0SDbAHIBmrOOtwC8dea4xKLnwsYcxnFe&#10;8ycDYLMdeS4saX+QQFgG/mQyy/wkmQ396RRaRTEfJf1okKTzU1h0hUHot0tNIEPLb4/Mv0TE6tsS&#10;20kdui3Z0OjOhNaFGp7R7tk1Bbt+WGnpPy0t0P1VWs5fET9haYFClGXuJoYi46dp9N2KTDwMB6MR&#10;1BO44aNw0O8ueFt/7QsgGkRpksDry70AfpUbdxG0FwCUhYty49418NxzV0X3NLV3/+d9aH/+gL7+&#10;G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VdPUXN8AAAAHAQAADwAAAGRycy9k&#10;b3ducmV2LnhtbEyPQUvDQBSE74L/YXmCt3azVaON2ZRS1FMRbAXx9pp9TUKzb0N2m6T/3vWkx2GG&#10;mW/y1WRbMVDvG8ca1DwBQVw603Cl4XP/OnsC4QOywdYxabiQh1VxfZVjZtzIHzTsQiViCfsMNdQh&#10;dJmUvqzJop+7jjh6R9dbDFH2lTQ9jrHctnKRJKm02HBcqLGjTU3laXe2Gt5GHNd36mXYno6by/f+&#10;4f1rq0jr25tp/Qwi0BT+wvCLH9GhiEwHd2bjRashHgkaZmqhQEQ7Xab3IA4aHpcJyCKX//mLHwAA&#10;AP//AwBQSwMECgAAAAAAAAAhAFukOL5eHQAAXh0AABQAAABkcnMvbWVkaWEvaW1hZ2UxLnBuZ4lQ&#10;TkcNChoKAAAADUlIRFIAAAP2AAAAZAgGAAAALF6rgQAAAAlwSFlzAAAXEQAAFxEByibzPwAAHRBJ&#10;REFUeJzt3X1sZFd5x/FzpoZNRFVvgAYRKLYhrQA19QRUSIIi20IgSqnWoQUhVGQvavmDP7qzbVWV&#10;bVV7VWlb1IrM0pZGlcraoqlo+CNeGpW+qLWXVhBSIJ7SQquE2C5QSgpkLRTyAvhUz+S5u2dnZ8bn&#10;3jn3zr0z34802Zd4Z+54bGt+53nOc6xzzuRts1WbNsbMG2OSX8Vcj4fdN8ZsG2Mu6q9b8uvC7MHF&#10;3C8UAAAAAJAba61kvHnnHPkuotyC/WartmiMWdQgPxXhLlvGmDVjzMbC7MFuhPsDAAAAABTEWrts&#10;jDlnjDntnFvl8x5P1GCvlfmGMUZesMkcr/uChPyF2YO1HB8DAAAAABCJtXZXi77SpT1N1T6eKMFe&#10;A72suCwVfP178rgEfAAAAAAoL69an6BqH9FAwX6zVTuqgf7EkJ+HBPzGwuzBxpCvAwAAAADQwavW&#10;J6jaR1TLele6h363BKHe6BfIvZut2oYuNgAAAAAASkCr9Z1z1yZ1GzciSB3sJThvtmpNCdI576PP&#10;4pgsNmy2avPx7xoAAAAAkNFpnZVm9NfTehIaIkjViq/VcDl+brYCn/zTC7MH7NkAAAAAgBKw1ko+&#10;W2F/fXzBFfvNVq2urfdVCPViZbNVY6geAAAAAAyZtVYGrk/rVUzrnxFJUMVeQ/1WCVvvQ6wvzB4s&#10;l/8yAQAAAGC06P76Ro8CsbTkrzrntnjZB3NosK94qE8Q7gEAAACgIFqR3wjs+D5vjFlmQn52fYO9&#10;7qnfrXioTxDuAQAAACBn1tpuxeFkcN6c/n66Y1J+yxgzT7jPpucee29Q3iiEerG02aoR7AEAAAAg&#10;J11CvQT2m51z8/r3Yss5J8H+uJ5nb7Syv2Wt5fjyDPoNz2tWaFBeqHO6tQAAAAAAEJG233eGeqnC&#10;b3d7FOecDDuf7wz3vCbpdQ32m63aolS4S37tWW1oNwIAAAAAIAKttG90CfV9W+s19F8R7q21nG6W&#10;0lXBXkPvKH8ip3QqIwAAAAAgjjWv4zvVfvku4X5Jp+kjULeK/eoI7avvRc6459xEAAAAABiQtVYK&#10;p8f0XvazDMHTcO+H+abu10eAK4K9ht0TY/KJo70DAAAAAAag4ftO7x4Ws062d85JK/9p/eMkmS1c&#10;Z8V+tcwXG9ncZqs2P1LPCAAAAACK5Yfv0865gYbfOedWtZXf6H77ccqomV0K9lqtH9WBeb2w1x4A&#10;AAAAMtDQneyrv6ChPIZFb799Q6ftow+/Yj+OIfcYe+0BAAAAIB0N20mG3O/YHz8Q59yuHr9utCW/&#10;ycvTnx/sx3XqIFV7AAAAAEin6Q1db2oYj0ar/3t6f8estWyj7qMd7PXc+lGfhN/LYjkvCwAAAADK&#10;R0N2MgV/L2ILfie/+MwgvT6Siv04h9upzVaNYxQAAAAAIIzfGp9b57cO4juvf5zibPveCPbPGPfn&#10;DwAAAACH0nDtD8wbaAp+AH/rNBPye5jQavW4tuEnSrtfQ4dSyO2oMaZbZ8G2MUbOidyNva8FAAAA&#10;ADr44Tr3CrpkHGvtup7gJlX71Rxb/ytrokdYHDdzZXm+ul8luaW6Lmut/HJBw/6Wc24jtwvtfQ3T&#10;2gEh3+QbRX3TWWvr+jmTx20UsHKYPO60Pm5db0e9FczEvr4mu3rbKur6AAAAgFi0Wj+ld7deYGFx&#10;VTPGpB5/J8P6LvLCXkawV9K5sDB7sD2Mx/aOiliO0D0xp7cT1loJlBLu1/IMkroYsai3Ke9/5bqw&#10;0Odxc2WtPaqv1XKXEN/NpPe6iBVdhJH9Qlv6+vCDCQAAAGXnF+0Kq5pr1V729a/oe+tljsC7Uo1g&#10;f8nRoh9Qgqm1VoLdjgTxHLZETGrLyqY8TqwjIiTYWmsXrbVr1loJpJt6/bmHa1kEGcbjeo+/qlX3&#10;OwNDfT/H9H4e0+c0ne/VAwAAANlEqtbLZPuFjBPum9oJaziy/Go13b+NAvfZazjd0GBa1DaAOQ34&#10;MVbW5BvpXl00KHo+w/QwHlda/a21u94qYWzynHZkJVI7AgAAAIAyGbhaL4sB0kmcZVFAO1yTBQEm&#10;5HeYKLLaiXZAXNQvyGENLGTAXkr6Q6NZ0Gt2QochMhAEAAAApdCtWq9/V3S4vs/7/Spn2182UZYL&#10;GQfSbq2V2WE57pzjiz8FXYg5V+BDrjPlEwAAACXT7ci56SEMIZdtzP6E/GXyzTMI9pfl1oqvrdVr&#10;uqc6rX39AvanqieSKezT+vt+e74J9Snpnve0n7NkAn5yDKHR12Y6YE++hHpaigAAAFAaOqcreR9b&#10;5CT8Xla9YukyVftnFBrsP/upXzD/+9VrzVcfebL95yefeNo8+vVvtH9/zTXXmutveH7799c+51nm&#10;JTca85Ov/k/zo9d/vshLzMtGytWsZJq9HOPQb1L/FZPudQHBnxSftI4T6rNJs2Xigr5efU8C0A6A&#10;+S6T/An1AAAAKCO/m3TomUK3AZzXoumcLDxwlHTOwV6C/Gc/ac1/P/IVc/8DnzbGfCz1ffz4S280&#10;L3rxS8zL6y8yr7r1m+bGV/xtLtfqVVej0vb7NKF+Xc9hT309+m8kWG5oyF/UvyfUp6Qrk6Gv20nn&#10;XNBxGxr8N/T8zUVta9ol1AMAAKBstIM1eU98oUQBuul1Q8v7aIJ97Dt8+EtvMvd99Ij50hf+3Tz0&#10;SPog3+mhRx5u37Y+aYz5oDH1m+rmloWbzMJbvhi7mh/9DHtrbSPFnnqp0i8fVvEN1TE1EumFHqGR&#10;uRvCC/kAAABAGfnV+tKcGy8LDNbalm4RWJKTv0qwRWCoogX7zU+80/zDvY+Y+x/4RK7PZ/sL2+3b&#10;x/7iueb1b3yb+fl3f7mU7fq6uhU6BE1C/fwhbfcoiHY7hMxDaNENAQAAgFHkdwAbY/ZiFSAjanpD&#10;rhvjfrZ9TfcGZybt9qfec4v53ffdre32xfjWt79t7vnoPea979gxd/3+28z/PfqqQR83dit+6P5s&#10;Qn351AOviGo7AAAARlXDyzOlqdYntMC2p39c1oWIsZW5Yi9B+u4/+THz8fODt9sPIgn4Dz5wo/m5&#10;d7zLvOXtH8l6b9GCdcr92auE+tIJDfYAAADAqEpmQO332OK7Fri3vRlwOlQrsOLe2W4v17CiCxCL&#10;47wVeUJfjFTnD/7LP73TfOSPP2MeeuRz+V1ZSrIP/wNnHjb/8dk3m3f/+jeytOfHDNehLfgXQoeu&#10;oVChq31jvSoIAACA0STnw3snOG10G+yte9oP3ddurQ3pjL6YcTBfU4O90Qw2tsG+ljbQrv/RO83v&#10;/Ord7SBdRn/3939jfu/XftDeIpDC3sLsQZRW/LTV+lJ+EhFq7Ft+AAAAMJL8E5tKm1l0wUFOFRNT&#10;msXGUi3N0QDv/42fMet/fnfpP08yXO/9v/2P7YF+of8k4sOHHlvW4rzF0gqdqDnJyQMAAAAYJdba&#10;uleoPF+BafN+B/TYFk5rWqlu9fsg2U8voV6q4VUhe+9loN89H/7FkCuOOQRtMeBjTBkHUOCSNAs9&#10;x6y123oKAgAAAFB1/l730mcWnVeWDISfG9f35TX9tW/l+AO/9exKhXrfXR/8SEi4j1I519WtkEn4&#10;0R4T8ekPh/0UdyzDQCTcr9KaDwAAgKrS97JLevl7FeowHvuqfRLse7YTS6X+M/9a3DF2eZBw36ct&#10;v7UwexCrvSR0T8deBVpaxl3aFvtJHdyxqwGfCj4AAACqxq/WVyYg6xn7ydF3S+NYbGsH+4XZg+1u&#10;7fjNlWOVrdR3+tAffKLXQL2Y7SWhx6RxvF35raas2ieSgL9jrd3QiaIAAABAqWkYToL9fuTtykXw&#10;c13I0XkjpeY9mSsC7n33vMt8/HzVXsveZM/9X/7pQ+15AZ7YX7ChVVqCfcnphM1BVymPGWPOyREf&#10;1tq1cZ7SCQAAgNJb9rYVN7sdcVdya15hrjFuVXs/2G8kn4iHv/Qms37XfcO7qpzItPwP/+EL/Dtv&#10;xjrmToVW7Kv2TTKWnHNN7/iMQUzqXqVNay2t+gAAACgjv1pfuUHfuhCRXPfkuFXtLwV7DbjtT8SH&#10;77zYrnCPItlaIN0IOX3Bhg7Oo2JfEc655UjhPjHlteqvEfABAAAwbLp9dEovY6OC1fpE06/aD/9y&#10;ilPreKTmx9aXn77/gWoPyzvMX3/0U+bL//XGc5Gr9RhRGu5PZtxz388SAR8AAAAl4G9BrexU+c6q&#10;/TjNu7oi2L976TfNFz/nnh7e5RTj4MCZD529adSf5iUSGuWLWoe5sZiRgbbl170zMmNa0uPyxm7I&#10;BwAAAIaro1q/PgKnd/mnW43N0XedFfvG3v4Lf/jV9VuGdDnFuP6G15vHHn/W8Zn6qWENVMj9cWVQ&#10;m7W2aa2Vtv8dGeKmw9xCtwugg/yQc87JALwF7ziNWOR1uVOq93zeAQAAUCC/ql35IKwLE8lW2qlx&#10;qdpfFezlP09P3Gae99zrhnNFOXvtq+fN1x9/nhnyQIXQIXupaFV+Tavym8aYE8aY2fyexnhyzm05&#10;56Y14Meu4C8R7gEAAFAEPbVpTh/q/AhU6xMjsbUgjUvBfqZ+6tLxBt/53hHzEy9/WxWuP5WXTb/M&#10;XDz4af+fNCJX7UP3YOdVsT+nbd1U5QugAV9+GM4YY85G3IMv4b5yk0gBAABQOX7oHZn3n12q9iN/&#10;7LRfsb+iei1V7dtvXSz+inIiHQiT1/+seepgwn8ACcAxn2TotPtcKvYFYp++R1v0G845WbA5Lqud&#10;Ee72BOfeAwAAIC8d1foLUrQasU+2v1Ax8lX7drCfqZ+qd2vZ/sp3X2Fe99o3DeXCYpMOhG8/9Zxu&#10;9xpzz0Vo4J0L+JgyC13AyKMzodSLIs65NefcolbxTw9YxR+bYR8AAAAo3Ei3qzvntr1ts3OjXjRL&#10;KvY9w+03n77J/NQrq11gft1ty8m++m7mZuqnYh01Fnw+vbV2dNohesvjC2dYAw9T0Sr+qlfFzzJs&#10;b45j8AAAABBbR7V+bwSr9Ymx2WufBPueqxfSuv7UkTeYqk7Kl1D/tcdfeNiHxVq9SfMNMQ7BPo9Q&#10;GrJYUKqtAlLF1+s+neGfj8PXCQAAAIo1FoFXFyzGompf0+FxfSenS7j/lluoVFu+7Km/9bb3hIR6&#10;Eys8pVzpWrTWVqL63EVoZ8JUDs/x0GCvbTel4py7KBV8Y8wdKdvzqz6PAQAAACXSpVo/6icyjcUi&#10;Ri1NtfprT95sbr/t7fleUQQy/X7qxnf1a7/vFDM8hQ5OG+ZxewORkJoinEZbFdO29KlDPiz2+fJR&#10;Oec2Ur7utOIDAAAgprE6Cm5cqva1tKH2K4+/zLzmlve2w3MZyTn1E9e9tdegvF6mIh57t5HiYxtj&#10;ULWP+Y0T0llRump9J10VbZXrqgAAADDqqlytlyKfXH+P22GZduQXMyayBK9Hn5g0R657q7n9hQ+Z&#10;f/50mhybH2m9l8n3Kar0neop98h3Jd8cegZ5yFny8jFrFd1HvRU43X85YmdCyP1UZfDHxmFbYAAA&#10;AIDI/CDfDrjW2lhBV86O3+6yLXYt4D36budfaAF0WbPSobnDWmu0eCbvs9f0LPs2qdpbay/o/bSr&#10;9qM2MHAi4GO6kn33chzea265wfzgyc+bz23fn++V9iCB/pUvf4N59Ikp8/XHMz8dEyvYKwn2K4Ef&#10;e8xaK2egNwM+tkw2Ap/jpLV2edDVQLmPgDZ8k7JjogpKNQgQAAAA1dTxfrrlvT8PzS1BrLV7Guab&#10;OmcqVQ7QQC+LDScyPPys3lastetSGNRtxEbvc9P7/Ui15NcGPVNdqvcyWE/a84ucnC+B/vZbF80N&#10;Lz3e3h4gCw0DitkS30w5IO1O/UarDF2JC93P3hxky4H3zX2Ylr8yV3Khr3fptxYAAACg3PT9tF9I&#10;zHPW15QuFux2tshLd4C11llruxZU9eO3Mob6Tkv+NXTZaz9Sp0/VAj4mSBLwX/WaX2lPz5fgnQc5&#10;U1+OsHv+1C+1Owa+870jOX56stFVobRB/ZxU7svyHAKFrr5NpvjYbtYCq/VRux7kB6D80NEfQNEW&#10;frTdKeT5GII9AAAAIlj1tgpfKKgNXR5vK2D/e5u+3469XTW5huS9vF8srFrHdF92evZ9Lq87v/7a&#10;fXPE/o/Z3981//bFbPlEFghunJk1zz7yInPx6RfkGeTXd7bPRK2aW2vXdKUoDZmqv+y1jKR5vKDX&#10;0jln0953j8c7qvthQuYJmLTPzfvmDukqkQ6J6Syftz6PveX9YNn3WooydQV4K6WhXxP7zrmqDlcE&#10;AABACejJUjt6JfKetu6/nw3NEAOQIX3T5nKBa0UXF65ohc+YnUKtO+eWuzzOaT2SuvJyDfadJOg/&#10;q/ZdUzPfbf+fp5961Hz/B09e+qhrjhw1tR/6kfbvnzp4vnni+9cUWZG/sLN9Juo+iy7hMNS+BsBm&#10;mqBadLA3V35zhtrTlbKNXs9Nf/gkQ/dCFw1OxppTEPC6tTTkb4SEfH0+DX1Ooc/HjNIPGgAAAAyH&#10;tVYKZcf0wa96f1lAsBfHdch412DfsfhwmKSd/mjKnDUj7931sbb1fflVCx1VVWiwL7nowd4MFu4T&#10;6/rvt/p9wenRFZu9/r8vcrA/qt8Yoa3lvgs6HC5p55jP8A1qdG99qmMbe8nweu1p10K3dqa63rJ8&#10;bvb0hwzD8wAAAJBJR0a4VDn3FRTszzvnFvsE+2bAvvqr3h9rSA9t379UCOwoTl7VPVBFA0+cGyG5&#10;7DORLzz9hsoa7peSVhFr7X6XPddZgnA0+vwW9fmlqUYbr8X+2CEf189+hnkG/ayl/HxO6W2gIZRd&#10;ZNqOAQAAAJjLBSt/ztUg75m7tc4valdqyPvgw97vhxTpVjvfH2sFXq4rpNC4mOyrl64F75SA9iA9&#10;51ylT9eKNjwPvekxD/LFenbAT9Nkcvaid0sTQqWFfCH2S6UT8ocx+E9C/XyXszIHsey19wzL8VE7&#10;VxMAAACFa3hhdz32+0sNwkVOlr+q28BcHlwesiW3c/HAX+hY0+p/ZU1oS0OWVmGk5Jxr6B6X0Cnv&#10;sezrfv3c9mvrnpldbYVJW7nPIo9Qn/xgmNcTClYLei4J+V5cjP2cAAAAMF50En3Sar6fVxFOu3fX&#10;Q4beaWV9EI0kb3TpbN3SLcz+1uWL/U6YkoUOa+1Z3QKQnOJV2Zb8CX3yBPucWvE76UrZtLZ+pDn2&#10;LCuZRN8oYiCEfnPU9Zsidmu6L/PJAaFk/41OzGykHOKX1em0wxIBAACAHvwW/Kta2CPbznGavU/e&#10;j5/TY8Jbmt+2dRbZdsatBqsa5me1JX+1qsOra5yTfUmhgUoq3Dq8YkFXl/YjP4RUfxdkSEWRUx7l&#10;sXT/zUIOLe3nveeU++ulWyhWte3npH5OY9rTQH+dPA6hHgAAAIPSQXTJdt0LsU6O6iO0G6Bf7ky7&#10;v31WK+0S9Hekki/PW/f9B9P33/6CwEqEzoKhkKn48kLcWcWLj2ln+0y0SfFZ6RdRcptOWc1v6TeL&#10;v2o1dLpXZdF7Xmkq3/vJiQChR8vlTTsS5jM+n5Y3Qb80rxEAAABGg3YFn9MnE3SUW+BU/K6T43X7&#10;alCWlJO5+kzFP6rvk2N0ye5rx0IzND90PI9ctvzmTYK9BJUHq3TROcjlqLsYNEge7XNXu1U6d1G/&#10;aQ+delml4XEBq3qVeo0AAABQPZob/JOq7giZ9B4Y7Pc62vuNFu9CB3n3Pe7OXH0EXSzrui350M5Y&#10;3YabbCloabivTEftxM72me2Z+qn9goeElU1pQ+SoVXX1m2OkJr4zwR4AAADD1CXU3yVbjaV7NlKB&#10;aWrA0H3oAoMeQTcdeb/+kg7GDhlQ3dAC5KzeZH5YZcJ9ctxdpc/si2Dcnz8AAACACuoS6qVK/VfG&#10;mM0Bz66PZU/mi4Xcl3NuWWdbxTSlIb1n17C1Vj5/j+lW22T22WyXLoXSItgbsyddCyW4DgAAAAAI&#10;1iXUt/I62m4AqRYXdNjfjC5QxDIZctZ9cvS1F+6PaYt+6bWD/c72mY0cprJXBdV6AAAAAJXSI9SX&#10;rXX8eJZtq3rS1rIG/JP63AY1FzLxXlv2/XC/JOFeZ4WVVs27sMq0GUSW9/EPAAAAABCNHutW5lAv&#10;x17fHNqC34sGfJluX9eQf1wr+VmPoQ7qHugW7rWdv7Th3g/24xhwZRo+08oBAAAAVIIeaXevF+ol&#10;RP+ZTqkfJrmOsxroox8XpyF/TSr5zrlpr5qfJuQfejqX93id4T4ZqDed/urzN5E8ggTcmfqp9chT&#10;CMtudYyeKwAAAIAK6ziSTaxL0NXhbybHLuyu59jH0NEe33k0dvLnRudCgU77l+J001orv54IuJzQ&#10;4/mSgXpJuE+6I+Tfb+uU/VKdjDXR8efVMQr2Uq3nmDIAAAAApaYt4DIbbM67ztNyRNwIvHKbAR+z&#10;qCG7l1Vts495hHv7cy0LCjrPYEODvTzGprX2pA76KwW/Fd9oW/rZslxczso2LRIAAAAArmCtldyy&#10;2xHqj49IqDfawn+YvtsMdLZAyFD0TAPjtTtAKvfnvb++01q7GzKQrwi1Lo+xOgYT8s9yxB0AAACA&#10;spK99BIcJUB6lWjJab9sjJku617vDEJy2awODOxKOxpCZgxkzoCyeOCck8c47f31lFbvt4Yd8K8K&#10;9jvbZy6mPWuwYvbYWw8AAACgbCSsW2tXNdCf0+CYWNeq8YuNMSsS7kfkBQzdHr3WJ9yvBrbhZz7q&#10;XIK7tdbp9d7ccQTfnAb8jX4LEHnqVrFPzrVfH8YFFWBRFy8AAAAAYOi0Oi+BcUdDux/opVV9QafB&#10;j1zXsXNuI3CyvQT3e62127r4IbemLoKEDM7bjzVcUF4HPYLveMe1H9Nr3NWz75eLOiKvc3ier6ET&#10;CIMnB1bASVrwAQAAAAybDmRb7jP07bxOfS/FHu6crWqHQojZjBm1mdM5/2s6A2HVW5CZ0qH0cjtn&#10;rW1pt8BWXtP0u1bszeWW/MUR2m+/vrN9ZhzP6gcAAABQAtpq35CqszHmQa00+6F+T/dwz8h+bg2B&#10;K6Me7uV8+sAhelm1cho2KIsyK3q+vmyNuKNjwF5iVl9Hade/qC37DV3ciaJnsDeXp+TPj0C4l1A/&#10;ynMDAAAAAJSQhDcvzO/oMLzOirNsg17Qqu68TmEfN4sd+9ZjaRW1MKLbCqSYPKOv59kuz2lSW/bl&#10;6+DBWEG/b7A3z4T77YqHe0I9AAAAgNzpgLWG7v+WsHZRK/PdwrwEvpPGmOt0//yWboWeG8dXStvk&#10;5yNX7s/qQkmRM9bkXP726+mca+he/Ot0P/56l3kC3YL+ls4PCN6ff2iwN9UO94R6AAAAALnT4842&#10;NaCtaFjr3Dvf8lrt6865vPZ9V5IeKTev1e5uLe2hzuvAwcawP7+yyGOMeUxOMdAFnGmt6J/sE/Tn&#10;dJtGcAW/3/C8K0i4n6mfqmt7SBUG6p3e2T7DsXYAAAAAitBtSPe+Ho8mt42SttifDviYQq9buxe2&#10;tGI9rwFXbv0q2Fv6GmyVfbFEvw4uzX+T2Qvec0y2DUi4D34ewcHe6J77mfqpeb2IpTT/tkDyzbOs&#10;R/YBAAAAQO4kTFprT2oIlkC2W4W98jkNlYtCA/rGIOfPV4F+nez2e55a+e85VT+oFd8n0/K1vf2O&#10;Erbmy36MaUI9AAAAgKJpa/2G7q8exwF4yM+8TtXf0m0fV7DOucyPPFM/dVTP6zsx5BdQ9iU0CPQA&#10;AAAAiqQhaxzOmo9hWm8Xe2xdGJakzT+XM+YjWfbOyTda1G7qJP7Bgn1ipn5qWgN+0e350jHQZC89&#10;AAAAgGHQFukVPvkYEily16ME+4QG/IauJnROgIyppYF+ja8eAAAAAMNirV3W/APkqd4lY8tU/VXZ&#10;9hE12Ptm6qcWjTHJLUbIb+kwgTUZ4hfvSgEAAAAAKC/ZW6+T8o0f6JMLzi3Y+/SYPP823bE/oNMF&#10;b99F+8gCGdrH1xkAAAAAYNxosJcgf0WgbzPG/D8Jmc1pYpgunQAAAABJRU5ErkJgglBLAQItABQA&#10;BgAIAAAAIQCxgme2CgEAABMCAAATAAAAAAAAAAAAAAAAAAAAAABbQ29udGVudF9UeXBlc10ueG1s&#10;UEsBAi0AFAAGAAgAAAAhADj9If/WAAAAlAEAAAsAAAAAAAAAAAAAAAAAOwEAAF9yZWxzLy5yZWxz&#10;UEsBAi0AFAAGAAgAAAAhANOdLomkAwAAiAsAAA4AAAAAAAAAAAAAAAAAOgIAAGRycy9lMm9Eb2Mu&#10;eG1sUEsBAi0AFAAGAAgAAAAhAKomDr68AAAAIQEAABkAAAAAAAAAAAAAAAAACgYAAGRycy9fcmVs&#10;cy9lMm9Eb2MueG1sLnJlbHNQSwECLQAUAAYACAAAACEAVdPUXN8AAAAHAQAADwAAAAAAAAAAAAAA&#10;AAD9BgAAZHJzL2Rvd25yZXYueG1sUEsBAi0ACgAAAAAAAAAhAFukOL5eHQAAXh0AABQAAAAAAAAA&#10;AAAAAAAACQgAAGRycy9tZWRpYS9pbWFnZTEucG5nUEsFBgAAAAAGAAYAfAEAAJ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3925;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cbwgAAANoAAAAPAAAAZHJzL2Rvd25yZXYueG1sRI9La8Mw&#10;EITvhfwHsYXcGrk+mOJECcHQPE6lbgs5LtbWNrFWjiQ/8u+rQqHHYWa+YTa72XRiJOdbywqeVwkI&#10;4srqlmsFnx+vTy8gfEDW2FkmBXfysNsuHjaYazvxO41lqEWEsM9RQRNCn0vpq4YM+pXtiaP3bZ3B&#10;EKWrpXY4RbjpZJokmTTYclxosKeioepaDiZShi93uR5P2d4dh/Mk30o63Aqllo/zfg0i0Bz+w3/t&#10;k1aQwu+VeAPk9gcAAP//AwBQSwECLQAUAAYACAAAACEA2+H2y+4AAACFAQAAEwAAAAAAAAAAAAAA&#10;AAAAAAAAW0NvbnRlbnRfVHlwZXNdLnhtbFBLAQItABQABgAIAAAAIQBa9CxbvwAAABUBAAALAAAA&#10;AAAAAAAAAAAAAB8BAABfcmVscy8ucmVsc1BLAQItABQABgAIAAAAIQAkrYcbwgAAANoAAAAPAAAA&#10;AAAAAAAAAAAAAAcCAABkcnMvZG93bnJldi54bWxQSwUGAAAAAAMAAwC3AAAA9gIAAAAA&#10;">
                <v:imagedata r:id="rId2" o:title="Bez nazwy-1 [Odzyskane]-03" cropright="49674f"/>
              </v:shape>
              <v:shape id="Obraz 3" o:spid="_x0000_s1028" type="#_x0000_t75" style="position:absolute;left:28069;top:106;width:16155;height:5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7wQAAANoAAAAPAAAAZHJzL2Rvd25yZXYueG1sRI/RisIw&#10;FETfBf8h3AVfZE3XRZGuUUQQRfDB6gdcmrttsbkpTbbGfr1ZEHwcZuYMs1wHU4uOWldZVvA1SUAQ&#10;51ZXXCi4XnafCxDOI2usLZOCBzlYr4aDJaba3vlMXeYLESHsUlRQet+kUrq8JINuYhvi6P3a1qCP&#10;si2kbvEe4aaW0ySZS4MVx4USG9qWlN+yP6MAZ7Spbsd+32PfHQnPYXzaB6VGH2HzA8JT8O/wq33Q&#10;Cr7h/0q8AXL1BAAA//8DAFBLAQItABQABgAIAAAAIQDb4fbL7gAAAIUBAAATAAAAAAAAAAAAAAAA&#10;AAAAAABbQ29udGVudF9UeXBlc10ueG1sUEsBAi0AFAAGAAgAAAAhAFr0LFu/AAAAFQEAAAsAAAAA&#10;AAAAAAAAAAAAHwEAAF9yZWxzLy5yZWxzUEsBAi0AFAAGAAgAAAAhAH9GJ/vBAAAA2gAAAA8AAAAA&#10;AAAAAAAAAAAABwIAAGRycy9kb3ducmV2LnhtbFBLBQYAAAAAAwADALcAAAD1AgAAAAA=&#10;">
                <v:imagedata r:id="rId2" o:title="Bez nazwy-1 [Odzyskane]-03" cropleft="50748f" cropright="-3616f"/>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102"/>
    <w:multiLevelType w:val="hybridMultilevel"/>
    <w:tmpl w:val="3844E6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3EE062C0">
      <w:start w:val="1"/>
      <w:numFmt w:val="decimal"/>
      <w:lvlText w:val="%4."/>
      <w:lvlJc w:val="left"/>
      <w:pPr>
        <w:ind w:left="502"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E5151"/>
    <w:multiLevelType w:val="hybridMultilevel"/>
    <w:tmpl w:val="A0AA3130"/>
    <w:lvl w:ilvl="0" w:tplc="484A92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55378"/>
    <w:multiLevelType w:val="hybridMultilevel"/>
    <w:tmpl w:val="6244485C"/>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94F08"/>
    <w:multiLevelType w:val="hybridMultilevel"/>
    <w:tmpl w:val="BA2E14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21383"/>
    <w:multiLevelType w:val="hybridMultilevel"/>
    <w:tmpl w:val="81A4120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5" w15:restartNumberingAfterBreak="0">
    <w:nsid w:val="12131E29"/>
    <w:multiLevelType w:val="hybridMultilevel"/>
    <w:tmpl w:val="A752926E"/>
    <w:lvl w:ilvl="0" w:tplc="3514A32A">
      <w:start w:val="1"/>
      <w:numFmt w:val="decimal"/>
      <w:lvlText w:val="%1."/>
      <w:lvlJc w:val="left"/>
      <w:pPr>
        <w:ind w:left="717" w:hanging="360"/>
      </w:pPr>
      <w:rPr>
        <w:rFonts w:hint="default"/>
      </w:rPr>
    </w:lvl>
    <w:lvl w:ilvl="1" w:tplc="04150011">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3D46270"/>
    <w:multiLevelType w:val="hybridMultilevel"/>
    <w:tmpl w:val="3A4860F4"/>
    <w:lvl w:ilvl="0" w:tplc="46E413E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EE15CE"/>
    <w:multiLevelType w:val="hybridMultilevel"/>
    <w:tmpl w:val="BC0EE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103E3"/>
    <w:multiLevelType w:val="hybridMultilevel"/>
    <w:tmpl w:val="AA68D3E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360"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87B6BF5"/>
    <w:multiLevelType w:val="hybridMultilevel"/>
    <w:tmpl w:val="AEFC9D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C877CF"/>
    <w:multiLevelType w:val="hybridMultilevel"/>
    <w:tmpl w:val="F806BF24"/>
    <w:lvl w:ilvl="0" w:tplc="9190A8F4">
      <w:start w:val="1"/>
      <w:numFmt w:val="decimal"/>
      <w:lvlText w:val="%1."/>
      <w:lvlJc w:val="left"/>
      <w:pPr>
        <w:ind w:left="502" w:hanging="360"/>
      </w:pPr>
      <w:rPr>
        <w:rFonts w:hint="default"/>
        <w:color w:val="auto"/>
      </w:rPr>
    </w:lvl>
    <w:lvl w:ilvl="1" w:tplc="484A92A0">
      <w:start w:val="1"/>
      <w:numFmt w:val="decimal"/>
      <w:lvlText w:val="%2)"/>
      <w:lvlJc w:val="left"/>
      <w:pPr>
        <w:ind w:left="502" w:hanging="360"/>
      </w:pPr>
      <w:rPr>
        <w:rFonts w:hint="default"/>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A1C6108"/>
    <w:multiLevelType w:val="hybridMultilevel"/>
    <w:tmpl w:val="682CF492"/>
    <w:lvl w:ilvl="0" w:tplc="0415000F">
      <w:start w:val="1"/>
      <w:numFmt w:val="decimal"/>
      <w:lvlText w:val="%1."/>
      <w:lvlJc w:val="left"/>
      <w:pPr>
        <w:tabs>
          <w:tab w:val="num" w:pos="6031"/>
        </w:tabs>
        <w:ind w:left="6031" w:hanging="360"/>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EE041E3"/>
    <w:multiLevelType w:val="hybridMultilevel"/>
    <w:tmpl w:val="C5469F0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F082754"/>
    <w:multiLevelType w:val="hybridMultilevel"/>
    <w:tmpl w:val="64E06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E6966"/>
    <w:multiLevelType w:val="hybridMultilevel"/>
    <w:tmpl w:val="9A5EB200"/>
    <w:lvl w:ilvl="0" w:tplc="04150011">
      <w:start w:val="1"/>
      <w:numFmt w:val="decimal"/>
      <w:lvlText w:val="%1)"/>
      <w:lvlJc w:val="left"/>
      <w:pPr>
        <w:ind w:left="1056" w:hanging="360"/>
      </w:pPr>
    </w:lvl>
    <w:lvl w:ilvl="1" w:tplc="04150011">
      <w:start w:val="1"/>
      <w:numFmt w:val="decimal"/>
      <w:lvlText w:val="%2)"/>
      <w:lvlJc w:val="left"/>
      <w:pPr>
        <w:ind w:left="1070"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5" w15:restartNumberingAfterBreak="0">
    <w:nsid w:val="2BEC335C"/>
    <w:multiLevelType w:val="hybridMultilevel"/>
    <w:tmpl w:val="BA2E1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D23ADA"/>
    <w:multiLevelType w:val="hybridMultilevel"/>
    <w:tmpl w:val="F236AEA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6E2202"/>
    <w:multiLevelType w:val="hybridMultilevel"/>
    <w:tmpl w:val="C86EB6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7F57E45"/>
    <w:multiLevelType w:val="hybridMultilevel"/>
    <w:tmpl w:val="BDBEC5C4"/>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 w15:restartNumberingAfterBreak="0">
    <w:nsid w:val="42847D28"/>
    <w:multiLevelType w:val="hybridMultilevel"/>
    <w:tmpl w:val="670803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C759FC"/>
    <w:multiLevelType w:val="hybridMultilevel"/>
    <w:tmpl w:val="BA2E1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A25848"/>
    <w:multiLevelType w:val="hybridMultilevel"/>
    <w:tmpl w:val="F6280316"/>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2" w15:restartNumberingAfterBreak="0">
    <w:nsid w:val="493A065C"/>
    <w:multiLevelType w:val="hybridMultilevel"/>
    <w:tmpl w:val="4274D942"/>
    <w:lvl w:ilvl="0" w:tplc="0415000F">
      <w:start w:val="1"/>
      <w:numFmt w:val="decimal"/>
      <w:lvlText w:val="%1."/>
      <w:lvlJc w:val="left"/>
      <w:pPr>
        <w:ind w:left="720" w:hanging="360"/>
      </w:pPr>
    </w:lvl>
    <w:lvl w:ilvl="1" w:tplc="49743C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994359"/>
    <w:multiLevelType w:val="hybridMultilevel"/>
    <w:tmpl w:val="B11ACC1A"/>
    <w:lvl w:ilvl="0" w:tplc="3514A32A">
      <w:start w:val="1"/>
      <w:numFmt w:val="decimal"/>
      <w:lvlText w:val="%1."/>
      <w:lvlJc w:val="left"/>
      <w:pPr>
        <w:ind w:left="717" w:hanging="360"/>
      </w:pPr>
      <w:rPr>
        <w:rFonts w:hint="default"/>
      </w:rPr>
    </w:lvl>
    <w:lvl w:ilvl="1" w:tplc="9DA408FC">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8F73CDF"/>
    <w:multiLevelType w:val="hybridMultilevel"/>
    <w:tmpl w:val="0C28B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0D7D3C"/>
    <w:multiLevelType w:val="hybridMultilevel"/>
    <w:tmpl w:val="3656C8C8"/>
    <w:lvl w:ilvl="0" w:tplc="0415000F">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F6030B5"/>
    <w:multiLevelType w:val="hybridMultilevel"/>
    <w:tmpl w:val="80F26482"/>
    <w:lvl w:ilvl="0" w:tplc="06706E8E">
      <w:start w:val="2"/>
      <w:numFmt w:val="decimal"/>
      <w:lvlText w:val="%1."/>
      <w:lvlJc w:val="left"/>
      <w:pPr>
        <w:ind w:left="360" w:hanging="360"/>
      </w:pPr>
      <w:rPr>
        <w:rFonts w:hint="default"/>
      </w:rPr>
    </w:lvl>
    <w:lvl w:ilvl="1" w:tplc="04150019" w:tentative="1">
      <w:start w:val="1"/>
      <w:numFmt w:val="lowerLetter"/>
      <w:lvlText w:val="%2."/>
      <w:lvlJc w:val="left"/>
      <w:pPr>
        <w:ind w:left="-4231" w:hanging="360"/>
      </w:pPr>
    </w:lvl>
    <w:lvl w:ilvl="2" w:tplc="0415001B" w:tentative="1">
      <w:start w:val="1"/>
      <w:numFmt w:val="lowerRoman"/>
      <w:lvlText w:val="%3."/>
      <w:lvlJc w:val="right"/>
      <w:pPr>
        <w:ind w:left="-3511" w:hanging="180"/>
      </w:pPr>
    </w:lvl>
    <w:lvl w:ilvl="3" w:tplc="0415000F" w:tentative="1">
      <w:start w:val="1"/>
      <w:numFmt w:val="decimal"/>
      <w:lvlText w:val="%4."/>
      <w:lvlJc w:val="left"/>
      <w:pPr>
        <w:ind w:left="-2791" w:hanging="360"/>
      </w:pPr>
    </w:lvl>
    <w:lvl w:ilvl="4" w:tplc="04150019" w:tentative="1">
      <w:start w:val="1"/>
      <w:numFmt w:val="lowerLetter"/>
      <w:lvlText w:val="%5."/>
      <w:lvlJc w:val="left"/>
      <w:pPr>
        <w:ind w:left="-2071" w:hanging="360"/>
      </w:pPr>
    </w:lvl>
    <w:lvl w:ilvl="5" w:tplc="0415001B" w:tentative="1">
      <w:start w:val="1"/>
      <w:numFmt w:val="lowerRoman"/>
      <w:lvlText w:val="%6."/>
      <w:lvlJc w:val="right"/>
      <w:pPr>
        <w:ind w:left="-1351" w:hanging="180"/>
      </w:pPr>
    </w:lvl>
    <w:lvl w:ilvl="6" w:tplc="0415000F" w:tentative="1">
      <w:start w:val="1"/>
      <w:numFmt w:val="decimal"/>
      <w:lvlText w:val="%7."/>
      <w:lvlJc w:val="left"/>
      <w:pPr>
        <w:ind w:left="-631" w:hanging="360"/>
      </w:pPr>
    </w:lvl>
    <w:lvl w:ilvl="7" w:tplc="04150019" w:tentative="1">
      <w:start w:val="1"/>
      <w:numFmt w:val="lowerLetter"/>
      <w:lvlText w:val="%8."/>
      <w:lvlJc w:val="left"/>
      <w:pPr>
        <w:ind w:left="89" w:hanging="360"/>
      </w:pPr>
    </w:lvl>
    <w:lvl w:ilvl="8" w:tplc="0415001B" w:tentative="1">
      <w:start w:val="1"/>
      <w:numFmt w:val="lowerRoman"/>
      <w:lvlText w:val="%9."/>
      <w:lvlJc w:val="right"/>
      <w:pPr>
        <w:ind w:left="809" w:hanging="180"/>
      </w:pPr>
    </w:lvl>
  </w:abstractNum>
  <w:abstractNum w:abstractNumId="27" w15:restartNumberingAfterBreak="0">
    <w:nsid w:val="617F18B7"/>
    <w:multiLevelType w:val="hybridMultilevel"/>
    <w:tmpl w:val="CCC2A6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2D32CD"/>
    <w:multiLevelType w:val="hybridMultilevel"/>
    <w:tmpl w:val="BC0EE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1D7DFF"/>
    <w:multiLevelType w:val="hybridMultilevel"/>
    <w:tmpl w:val="D7B4B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8503A7"/>
    <w:multiLevelType w:val="hybridMultilevel"/>
    <w:tmpl w:val="BFEA2E9A"/>
    <w:lvl w:ilvl="0" w:tplc="9DA408FC">
      <w:start w:val="1"/>
      <w:numFmt w:val="decimal"/>
      <w:lvlText w:val="%1)"/>
      <w:lvlJc w:val="left"/>
      <w:pPr>
        <w:ind w:left="143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BF16CC"/>
    <w:multiLevelType w:val="hybridMultilevel"/>
    <w:tmpl w:val="1D5CB85A"/>
    <w:lvl w:ilvl="0" w:tplc="D5827CDE">
      <w:start w:val="1"/>
      <w:numFmt w:val="lowerLetter"/>
      <w:lvlText w:val="%1)"/>
      <w:lvlJc w:val="left"/>
      <w:pPr>
        <w:tabs>
          <w:tab w:val="num" w:pos="720"/>
        </w:tabs>
        <w:ind w:left="720" w:hanging="360"/>
      </w:pPr>
      <w:rPr>
        <w:rFonts w:ascii="Fira Sans" w:eastAsia="Times New Roman" w:hAnsi="Fira Sans" w:cs="Calibri"/>
      </w:rPr>
    </w:lvl>
    <w:lvl w:ilvl="1" w:tplc="7DD0168E">
      <w:start w:val="1"/>
      <w:numFmt w:val="decimal"/>
      <w:lvlText w:val="%2."/>
      <w:lvlJc w:val="left"/>
      <w:pPr>
        <w:tabs>
          <w:tab w:val="num" w:pos="1495"/>
        </w:tabs>
        <w:ind w:left="1495" w:hanging="360"/>
      </w:pPr>
      <w:rPr>
        <w:rFonts w:hint="default"/>
        <w:i w:val="0"/>
        <w:color w:val="000000"/>
      </w:rPr>
    </w:lvl>
    <w:lvl w:ilvl="2" w:tplc="BFCEF210">
      <w:start w:val="1"/>
      <w:numFmt w:val="decimal"/>
      <w:lvlText w:val="%3)"/>
      <w:lvlJc w:val="left"/>
      <w:pPr>
        <w:ind w:left="2340" w:hanging="360"/>
      </w:pPr>
      <w:rPr>
        <w:rFonts w:hint="default"/>
        <w:color w:val="auto"/>
      </w:rPr>
    </w:lvl>
    <w:lvl w:ilvl="3" w:tplc="AFE6981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0"/>
  </w:num>
  <w:num w:numId="3">
    <w:abstractNumId w:val="13"/>
  </w:num>
  <w:num w:numId="4">
    <w:abstractNumId w:val="28"/>
  </w:num>
  <w:num w:numId="5">
    <w:abstractNumId w:val="23"/>
  </w:num>
  <w:num w:numId="6">
    <w:abstractNumId w:val="10"/>
  </w:num>
  <w:num w:numId="7">
    <w:abstractNumId w:val="8"/>
  </w:num>
  <w:num w:numId="8">
    <w:abstractNumId w:val="22"/>
  </w:num>
  <w:num w:numId="9">
    <w:abstractNumId w:val="25"/>
  </w:num>
  <w:num w:numId="10">
    <w:abstractNumId w:val="20"/>
  </w:num>
  <w:num w:numId="11">
    <w:abstractNumId w:val="11"/>
  </w:num>
  <w:num w:numId="12">
    <w:abstractNumId w:val="6"/>
  </w:num>
  <w:num w:numId="13">
    <w:abstractNumId w:val="5"/>
  </w:num>
  <w:num w:numId="14">
    <w:abstractNumId w:val="30"/>
  </w:num>
  <w:num w:numId="15">
    <w:abstractNumId w:val="2"/>
  </w:num>
  <w:num w:numId="16">
    <w:abstractNumId w:val="12"/>
  </w:num>
  <w:num w:numId="17">
    <w:abstractNumId w:val="9"/>
  </w:num>
  <w:num w:numId="18">
    <w:abstractNumId w:val="15"/>
  </w:num>
  <w:num w:numId="19">
    <w:abstractNumId w:val="26"/>
  </w:num>
  <w:num w:numId="20">
    <w:abstractNumId w:val="4"/>
  </w:num>
  <w:num w:numId="21">
    <w:abstractNumId w:val="7"/>
  </w:num>
  <w:num w:numId="22">
    <w:abstractNumId w:val="18"/>
  </w:num>
  <w:num w:numId="23">
    <w:abstractNumId w:val="3"/>
  </w:num>
  <w:num w:numId="24">
    <w:abstractNumId w:val="17"/>
  </w:num>
  <w:num w:numId="25">
    <w:abstractNumId w:val="19"/>
  </w:num>
  <w:num w:numId="26">
    <w:abstractNumId w:val="14"/>
  </w:num>
  <w:num w:numId="27">
    <w:abstractNumId w:val="16"/>
  </w:num>
  <w:num w:numId="28">
    <w:abstractNumId w:val="27"/>
  </w:num>
  <w:num w:numId="29">
    <w:abstractNumId w:val="24"/>
  </w:num>
  <w:num w:numId="30">
    <w:abstractNumId w:val="21"/>
  </w:num>
  <w:num w:numId="31">
    <w:abstractNumId w:val="2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6C"/>
    <w:rsid w:val="00093742"/>
    <w:rsid w:val="00094DB5"/>
    <w:rsid w:val="000E66E7"/>
    <w:rsid w:val="001176E2"/>
    <w:rsid w:val="001272FA"/>
    <w:rsid w:val="001B0C17"/>
    <w:rsid w:val="001C14AA"/>
    <w:rsid w:val="001F0061"/>
    <w:rsid w:val="0024004E"/>
    <w:rsid w:val="00244B28"/>
    <w:rsid w:val="002B248C"/>
    <w:rsid w:val="002F33C7"/>
    <w:rsid w:val="0032454A"/>
    <w:rsid w:val="00341269"/>
    <w:rsid w:val="00380298"/>
    <w:rsid w:val="00466AAF"/>
    <w:rsid w:val="004B0239"/>
    <w:rsid w:val="004D2C7D"/>
    <w:rsid w:val="004E27EF"/>
    <w:rsid w:val="00532B4D"/>
    <w:rsid w:val="00583221"/>
    <w:rsid w:val="005E2B4A"/>
    <w:rsid w:val="006B6A9D"/>
    <w:rsid w:val="006C2F6D"/>
    <w:rsid w:val="006F36CF"/>
    <w:rsid w:val="00743127"/>
    <w:rsid w:val="007C6230"/>
    <w:rsid w:val="007E1F14"/>
    <w:rsid w:val="00870454"/>
    <w:rsid w:val="0087226C"/>
    <w:rsid w:val="00914F65"/>
    <w:rsid w:val="00983BE8"/>
    <w:rsid w:val="00A12EEF"/>
    <w:rsid w:val="00B5183C"/>
    <w:rsid w:val="00C70834"/>
    <w:rsid w:val="00CB325B"/>
    <w:rsid w:val="00D03E00"/>
    <w:rsid w:val="00E9179D"/>
    <w:rsid w:val="00EC0795"/>
    <w:rsid w:val="00EE2DCF"/>
    <w:rsid w:val="00F0384E"/>
    <w:rsid w:val="00F0620C"/>
    <w:rsid w:val="00F34B4F"/>
    <w:rsid w:val="00F64272"/>
    <w:rsid w:val="00F71B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E6D13F"/>
  <w15:chartTrackingRefBased/>
  <w15:docId w15:val="{BA54058F-6457-4246-A23D-2D69BD9E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7226C"/>
    <w:pPr>
      <w:spacing w:after="200" w:line="276" w:lineRule="auto"/>
    </w:pPr>
    <w:rPr>
      <w:rFonts w:ascii="Calibri" w:eastAsia="Times New Roman" w:hAnsi="Calibri" w:cs="Calibri"/>
    </w:rPr>
  </w:style>
  <w:style w:type="paragraph" w:styleId="Nagwek1">
    <w:name w:val="heading 1"/>
    <w:basedOn w:val="Normalny"/>
    <w:next w:val="Normalny"/>
    <w:link w:val="Nagwek1Znak"/>
    <w:qFormat/>
    <w:rsid w:val="00872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semiHidden/>
    <w:unhideWhenUsed/>
    <w:qFormat/>
    <w:rsid w:val="008722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26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semiHidden/>
    <w:rsid w:val="0087226C"/>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rsid w:val="0087226C"/>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uiPriority w:val="99"/>
    <w:qFormat/>
    <w:rsid w:val="0087226C"/>
    <w:rPr>
      <w:rFonts w:ascii="Times New Roman" w:hAnsi="Times New Roman" w:cs="Times New Roman"/>
      <w:b/>
      <w:bCs/>
    </w:rPr>
  </w:style>
  <w:style w:type="character" w:styleId="Uwydatnienie">
    <w:name w:val="Emphasis"/>
    <w:uiPriority w:val="99"/>
    <w:qFormat/>
    <w:rsid w:val="0087226C"/>
    <w:rPr>
      <w:rFonts w:ascii="Times New Roman" w:hAnsi="Times New Roman" w:cs="Times New Roman"/>
      <w:i/>
      <w:iCs/>
    </w:rPr>
  </w:style>
  <w:style w:type="paragraph" w:styleId="Tekstdymka">
    <w:name w:val="Balloon Text"/>
    <w:basedOn w:val="Normalny"/>
    <w:link w:val="TekstdymkaZnak"/>
    <w:uiPriority w:val="99"/>
    <w:rsid w:val="0087226C"/>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rsid w:val="0087226C"/>
    <w:rPr>
      <w:rFonts w:ascii="Tahoma" w:eastAsia="Times New Roman" w:hAnsi="Tahoma" w:cs="Times New Roman"/>
      <w:sz w:val="16"/>
      <w:szCs w:val="16"/>
    </w:rPr>
  </w:style>
  <w:style w:type="paragraph" w:styleId="Akapitzlist">
    <w:name w:val="List Paragraph"/>
    <w:basedOn w:val="Normalny"/>
    <w:link w:val="AkapitzlistZnak"/>
    <w:uiPriority w:val="99"/>
    <w:qFormat/>
    <w:rsid w:val="0087226C"/>
    <w:pPr>
      <w:ind w:left="720"/>
    </w:pPr>
  </w:style>
  <w:style w:type="character" w:styleId="Odwoaniedokomentarza">
    <w:name w:val="annotation reference"/>
    <w:uiPriority w:val="99"/>
    <w:semiHidden/>
    <w:rsid w:val="0087226C"/>
    <w:rPr>
      <w:rFonts w:cs="Times New Roman"/>
      <w:sz w:val="16"/>
      <w:szCs w:val="16"/>
    </w:rPr>
  </w:style>
  <w:style w:type="paragraph" w:styleId="Tekstkomentarza">
    <w:name w:val="annotation text"/>
    <w:basedOn w:val="Normalny"/>
    <w:link w:val="TekstkomentarzaZnak"/>
    <w:uiPriority w:val="99"/>
    <w:semiHidden/>
    <w:rsid w:val="0087226C"/>
    <w:rPr>
      <w:rFonts w:cs="Times New Roman"/>
      <w:sz w:val="20"/>
      <w:szCs w:val="20"/>
    </w:rPr>
  </w:style>
  <w:style w:type="character" w:customStyle="1" w:styleId="TekstkomentarzaZnak">
    <w:name w:val="Tekst komentarza Znak"/>
    <w:basedOn w:val="Domylnaczcionkaakapitu"/>
    <w:link w:val="Tekstkomentarza"/>
    <w:uiPriority w:val="99"/>
    <w:semiHidden/>
    <w:rsid w:val="0087226C"/>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87226C"/>
    <w:rPr>
      <w:b/>
      <w:bCs/>
    </w:rPr>
  </w:style>
  <w:style w:type="character" w:customStyle="1" w:styleId="TematkomentarzaZnak">
    <w:name w:val="Temat komentarza Znak"/>
    <w:basedOn w:val="TekstkomentarzaZnak"/>
    <w:link w:val="Tematkomentarza"/>
    <w:uiPriority w:val="99"/>
    <w:semiHidden/>
    <w:rsid w:val="0087226C"/>
    <w:rPr>
      <w:rFonts w:ascii="Calibri" w:eastAsia="Times New Roman" w:hAnsi="Calibri" w:cs="Times New Roman"/>
      <w:b/>
      <w:bCs/>
      <w:sz w:val="20"/>
      <w:szCs w:val="20"/>
    </w:rPr>
  </w:style>
  <w:style w:type="paragraph" w:styleId="Stopka">
    <w:name w:val="footer"/>
    <w:basedOn w:val="Normalny"/>
    <w:link w:val="StopkaZnak"/>
    <w:uiPriority w:val="99"/>
    <w:rsid w:val="0087226C"/>
    <w:pPr>
      <w:tabs>
        <w:tab w:val="center" w:pos="4536"/>
        <w:tab w:val="right" w:pos="9072"/>
      </w:tabs>
    </w:pPr>
    <w:rPr>
      <w:rFonts w:cs="Times New Roman"/>
      <w:sz w:val="20"/>
      <w:szCs w:val="20"/>
    </w:rPr>
  </w:style>
  <w:style w:type="character" w:customStyle="1" w:styleId="StopkaZnak">
    <w:name w:val="Stopka Znak"/>
    <w:basedOn w:val="Domylnaczcionkaakapitu"/>
    <w:link w:val="Stopka"/>
    <w:uiPriority w:val="99"/>
    <w:rsid w:val="0087226C"/>
    <w:rPr>
      <w:rFonts w:ascii="Calibri" w:eastAsia="Times New Roman" w:hAnsi="Calibri" w:cs="Times New Roman"/>
      <w:sz w:val="20"/>
      <w:szCs w:val="20"/>
    </w:rPr>
  </w:style>
  <w:style w:type="character" w:styleId="Numerstrony">
    <w:name w:val="page number"/>
    <w:uiPriority w:val="99"/>
    <w:rsid w:val="0087226C"/>
    <w:rPr>
      <w:rFonts w:cs="Times New Roman"/>
    </w:rPr>
  </w:style>
  <w:style w:type="paragraph" w:styleId="Bezodstpw">
    <w:name w:val="No Spacing"/>
    <w:uiPriority w:val="1"/>
    <w:qFormat/>
    <w:rsid w:val="0087226C"/>
    <w:pPr>
      <w:spacing w:after="0" w:line="240" w:lineRule="auto"/>
    </w:pPr>
    <w:rPr>
      <w:rFonts w:ascii="Calibri" w:eastAsia="Times New Roman" w:hAnsi="Calibri" w:cs="Calibri"/>
    </w:rPr>
  </w:style>
  <w:style w:type="character" w:styleId="Hipercze">
    <w:name w:val="Hyperlink"/>
    <w:uiPriority w:val="99"/>
    <w:unhideWhenUsed/>
    <w:rsid w:val="0087226C"/>
    <w:rPr>
      <w:color w:val="0563C1"/>
      <w:u w:val="single"/>
    </w:rPr>
  </w:style>
  <w:style w:type="paragraph" w:styleId="Nagwek">
    <w:name w:val="header"/>
    <w:basedOn w:val="Normalny"/>
    <w:link w:val="NagwekZnak"/>
    <w:uiPriority w:val="99"/>
    <w:unhideWhenUsed/>
    <w:rsid w:val="008722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226C"/>
    <w:rPr>
      <w:rFonts w:ascii="Calibri" w:eastAsia="Times New Roman" w:hAnsi="Calibri" w:cs="Calibri"/>
    </w:rPr>
  </w:style>
  <w:style w:type="character" w:customStyle="1" w:styleId="AkapitzlistZnak">
    <w:name w:val="Akapit z listą Znak"/>
    <w:link w:val="Akapitzlist"/>
    <w:uiPriority w:val="99"/>
    <w:locked/>
    <w:rsid w:val="0087226C"/>
    <w:rPr>
      <w:rFonts w:ascii="Calibri" w:eastAsia="Times New Roman" w:hAnsi="Calibri" w:cs="Calibri"/>
    </w:rPr>
  </w:style>
  <w:style w:type="paragraph" w:customStyle="1" w:styleId="Akapitzlist1">
    <w:name w:val="Akapit z listą1"/>
    <w:basedOn w:val="Normalny"/>
    <w:rsid w:val="0087226C"/>
    <w:pPr>
      <w:ind w:left="720"/>
    </w:pPr>
    <w:rPr>
      <w:rFonts w:eastAsia="Calibri"/>
      <w:lang w:eastAsia="pl-PL"/>
    </w:rPr>
  </w:style>
  <w:style w:type="paragraph" w:styleId="Tekstprzypisukocowego">
    <w:name w:val="endnote text"/>
    <w:basedOn w:val="Normalny"/>
    <w:link w:val="TekstprzypisukocowegoZnak"/>
    <w:uiPriority w:val="99"/>
    <w:semiHidden/>
    <w:unhideWhenUsed/>
    <w:rsid w:val="008722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226C"/>
    <w:rPr>
      <w:rFonts w:ascii="Calibri" w:eastAsia="Times New Roman" w:hAnsi="Calibri" w:cs="Calibri"/>
      <w:sz w:val="20"/>
      <w:szCs w:val="20"/>
    </w:rPr>
  </w:style>
  <w:style w:type="character" w:styleId="Odwoanieprzypisukocowego">
    <w:name w:val="endnote reference"/>
    <w:basedOn w:val="Domylnaczcionkaakapitu"/>
    <w:uiPriority w:val="99"/>
    <w:semiHidden/>
    <w:unhideWhenUsed/>
    <w:rsid w:val="0087226C"/>
    <w:rPr>
      <w:vertAlign w:val="superscript"/>
    </w:rPr>
  </w:style>
  <w:style w:type="paragraph" w:styleId="Poprawka">
    <w:name w:val="Revision"/>
    <w:hidden/>
    <w:uiPriority w:val="99"/>
    <w:semiHidden/>
    <w:rsid w:val="0087226C"/>
    <w:pPr>
      <w:spacing w:after="0" w:line="240" w:lineRule="auto"/>
    </w:pPr>
    <w:rPr>
      <w:rFonts w:ascii="Calibri" w:eastAsia="Times New Roman" w:hAnsi="Calibri" w:cs="Calibri"/>
    </w:rPr>
  </w:style>
  <w:style w:type="character" w:styleId="UyteHipercze">
    <w:name w:val="FollowedHyperlink"/>
    <w:basedOn w:val="Domylnaczcionkaakapitu"/>
    <w:uiPriority w:val="99"/>
    <w:semiHidden/>
    <w:unhideWhenUsed/>
    <w:rsid w:val="0087226C"/>
    <w:rPr>
      <w:color w:val="954F72" w:themeColor="followedHyperlink"/>
      <w:u w:val="single"/>
    </w:rPr>
  </w:style>
  <w:style w:type="paragraph" w:customStyle="1" w:styleId="Default">
    <w:name w:val="Default"/>
    <w:rsid w:val="0087226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Nierozpoznanawzmianka">
    <w:name w:val="Unresolved Mention"/>
    <w:basedOn w:val="Domylnaczcionkaakapitu"/>
    <w:uiPriority w:val="99"/>
    <w:semiHidden/>
    <w:unhideWhenUsed/>
    <w:rsid w:val="0087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impiada_statystyczna@stat.gov.pl"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limpiada_statystyczna@stat.gov.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impiada_statystyczna@stat.gov.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limpiadastatystyczna.stat.gov.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olimpiada_statystyczna@stat.gov.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0x00B44136ADD9233645AF9E7D0EADDEB824</ContentTypeId>
    <TemplateUrl xmlns="http://schemas.microsoft.com/sharepoint/v3" xsi:nil="true"/>
    <NazwaPliku xmlns="AD3641B4-23D9-4536-AF9E-7D0EADDEB824">R E G U L A M I N Olimpiady Statystycznej edycje 2022_2025_.docx</NazwaPliku>
    <Osoba xmlns="AD3641B4-23D9-4536-AF9E-7D0EADDEB824">STAT\WALSKAE</Osoba>
    <_SourceUrl xmlns="http://schemas.microsoft.com/sharepoint/v3" xsi:nil="true"/>
    <Odbiorcy2 xmlns="AD3641B4-23D9-4536-AF9E-7D0EADDEB824"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B44136ADD9233645AF9E7D0EADDEB824" ma:contentTypeVersion="" ma:contentTypeDescription="" ma:contentTypeScope="" ma:versionID="65958521edc9483c46942e9ac2ba341f">
  <xsd:schema xmlns:xsd="http://www.w3.org/2001/XMLSchema" xmlns:xs="http://www.w3.org/2001/XMLSchema" xmlns:p="http://schemas.microsoft.com/office/2006/metadata/properties" xmlns:ns1="http://schemas.microsoft.com/sharepoint/v3" xmlns:ns2="AD3641B4-23D9-4536-AF9E-7D0EADDEB824" targetNamespace="http://schemas.microsoft.com/office/2006/metadata/properties" ma:root="true" ma:fieldsID="34e359ed2fd7077939949e563617625d" ns1:_="" ns2:_="">
    <xsd:import namespace="http://schemas.microsoft.com/sharepoint/v3"/>
    <xsd:import namespace="AD3641B4-23D9-4536-AF9E-7D0EADDEB824"/>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3641B4-23D9-4536-AF9E-7D0EADDEB824"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BC8F3-E207-41F9-A5E5-3C2548DA226D}">
  <ds:schemaRefs>
    <ds:schemaRef ds:uri="AD3641B4-23D9-4536-AF9E-7D0EADDEB824"/>
    <ds:schemaRef ds:uri="http://www.w3.org/XML/1998/namespace"/>
    <ds:schemaRef ds:uri="http://purl.org/dc/dcmitype/"/>
    <ds:schemaRef ds:uri="http://purl.org/dc/term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D16100E-59C3-4467-ABA8-50F2E2A10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641B4-23D9-4536-AF9E-7D0EADDEB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5219</Words>
  <Characters>31317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Walska Ewa</dc:creator>
  <cp:keywords/>
  <dc:description/>
  <cp:lastModifiedBy>Walska Ewa</cp:lastModifiedBy>
  <cp:revision>2</cp:revision>
  <cp:lastPrinted>2022-10-06T07:20:00Z</cp:lastPrinted>
  <dcterms:created xsi:type="dcterms:W3CDTF">2022-10-06T07:21:00Z</dcterms:created>
  <dcterms:modified xsi:type="dcterms:W3CDTF">2022-10-06T07:21:00Z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Pisma">
    <vt:lpwstr>GUS-DK01.622.7.2022.23</vt:lpwstr>
  </property>
  <property fmtid="{D5CDD505-2E9C-101B-9397-08002B2CF9AE}" pid="3" name="UNPPisma">
    <vt:lpwstr>2022-209953</vt:lpwstr>
  </property>
  <property fmtid="{D5CDD505-2E9C-101B-9397-08002B2CF9AE}" pid="4" name="ZnakSprawy">
    <vt:lpwstr>GUS-DK01.622.7.2022</vt:lpwstr>
  </property>
  <property fmtid="{D5CDD505-2E9C-101B-9397-08002B2CF9AE}" pid="5" name="ZnakSprawyPrzedPrzeniesieniem">
    <vt:lpwstr/>
  </property>
  <property fmtid="{D5CDD505-2E9C-101B-9397-08002B2CF9AE}" pid="6" name="Autor">
    <vt:lpwstr>Walska Ewa</vt:lpwstr>
  </property>
  <property fmtid="{D5CDD505-2E9C-101B-9397-08002B2CF9AE}" pid="7" name="AutorInicjaly">
    <vt:lpwstr>EW</vt:lpwstr>
  </property>
  <property fmtid="{D5CDD505-2E9C-101B-9397-08002B2CF9AE}" pid="8" name="AutorNrTelefonu">
    <vt:lpwstr>(022) 449-4010</vt:lpwstr>
  </property>
  <property fmtid="{D5CDD505-2E9C-101B-9397-08002B2CF9AE}" pid="9" name="Stanowisko">
    <vt:lpwstr>p.o. naczelnika wydziału</vt:lpwstr>
  </property>
  <property fmtid="{D5CDD505-2E9C-101B-9397-08002B2CF9AE}" pid="10" name="OpisPisma">
    <vt:lpwstr>Regulamin Olimpiady Statystycznej edycje 2022/2023; 2023/2024; 2024/2025</vt:lpwstr>
  </property>
  <property fmtid="{D5CDD505-2E9C-101B-9397-08002B2CF9AE}" pid="11" name="Komorka">
    <vt:lpwstr>Prezes GUS</vt:lpwstr>
  </property>
  <property fmtid="{D5CDD505-2E9C-101B-9397-08002B2CF9AE}" pid="12" name="KodKomorki">
    <vt:lpwstr>Prezes GUS</vt:lpwstr>
  </property>
  <property fmtid="{D5CDD505-2E9C-101B-9397-08002B2CF9AE}" pid="13" name="AktualnaData">
    <vt:lpwstr>2022-09-27</vt:lpwstr>
  </property>
  <property fmtid="{D5CDD505-2E9C-101B-9397-08002B2CF9AE}" pid="14" name="Wydzial">
    <vt:lpwstr>Wydział Edukacji i Promocji</vt:lpwstr>
  </property>
  <property fmtid="{D5CDD505-2E9C-101B-9397-08002B2CF9AE}" pid="15" name="KodWydzialu">
    <vt:lpwstr>DK-01</vt:lpwstr>
  </property>
  <property fmtid="{D5CDD505-2E9C-101B-9397-08002B2CF9AE}" pid="16" name="ZaakceptowanePrzez">
    <vt:lpwstr>n/d</vt:lpwstr>
  </property>
  <property fmtid="{D5CDD505-2E9C-101B-9397-08002B2CF9AE}" pid="17" name="PrzekazanieDo">
    <vt:lpwstr>Ewa Walska</vt:lpwstr>
  </property>
  <property fmtid="{D5CDD505-2E9C-101B-9397-08002B2CF9AE}" pid="18" name="PrzekazanieDoStanowisko">
    <vt:lpwstr>p.o. naczelnika wydziału</vt:lpwstr>
  </property>
  <property fmtid="{D5CDD505-2E9C-101B-9397-08002B2CF9AE}" pid="19" name="PrzekazanieDoKomorkaPracownika">
    <vt:lpwstr>Wydział Edukacji i Promocji(DK-01) </vt:lpwstr>
  </property>
  <property fmtid="{D5CDD505-2E9C-101B-9397-08002B2CF9AE}" pid="20" name="PrzekazanieWgRozdzielnika">
    <vt:lpwstr/>
  </property>
  <property fmtid="{D5CDD505-2E9C-101B-9397-08002B2CF9AE}" pid="21" name="adresImie">
    <vt:lpwstr/>
  </property>
  <property fmtid="{D5CDD505-2E9C-101B-9397-08002B2CF9AE}" pid="22" name="adresNazwisko">
    <vt:lpwstr/>
  </property>
  <property fmtid="{D5CDD505-2E9C-101B-9397-08002B2CF9AE}" pid="23" name="adresNazwa">
    <vt:lpwstr/>
  </property>
  <property fmtid="{D5CDD505-2E9C-101B-9397-08002B2CF9AE}" pid="24" name="adresOddzial">
    <vt:lpwstr/>
  </property>
  <property fmtid="{D5CDD505-2E9C-101B-9397-08002B2CF9AE}" pid="25" name="adresUlica">
    <vt:lpwstr/>
  </property>
  <property fmtid="{D5CDD505-2E9C-101B-9397-08002B2CF9AE}" pid="26" name="adresTypUlicy">
    <vt:lpwstr/>
  </property>
  <property fmtid="{D5CDD505-2E9C-101B-9397-08002B2CF9AE}" pid="27" name="adresNrDomu">
    <vt:lpwstr/>
  </property>
  <property fmtid="{D5CDD505-2E9C-101B-9397-08002B2CF9AE}" pid="28" name="adresNrLokalu">
    <vt:lpwstr/>
  </property>
  <property fmtid="{D5CDD505-2E9C-101B-9397-08002B2CF9AE}" pid="29" name="adresKodPocztowy">
    <vt:lpwstr/>
  </property>
  <property fmtid="{D5CDD505-2E9C-101B-9397-08002B2CF9AE}" pid="30" name="adresMiejscowosc">
    <vt:lpwstr/>
  </property>
  <property fmtid="{D5CDD505-2E9C-101B-9397-08002B2CF9AE}" pid="31" name="adresPoczta">
    <vt:lpwstr/>
  </property>
  <property fmtid="{D5CDD505-2E9C-101B-9397-08002B2CF9AE}" pid="32" name="adresEMail">
    <vt:lpwstr/>
  </property>
  <property fmtid="{D5CDD505-2E9C-101B-9397-08002B2CF9AE}" pid="33" name="DataNaPismie">
    <vt:lpwstr/>
  </property>
  <property fmtid="{D5CDD505-2E9C-101B-9397-08002B2CF9AE}" pid="34" name="KodKreskowy">
    <vt:lpwstr/>
  </property>
  <property fmtid="{D5CDD505-2E9C-101B-9397-08002B2CF9AE}" pid="35" name="TrescPisma">
    <vt:lpwstr/>
  </property>
</Properties>
</file>