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56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411A" w:rsidRPr="00E7411A" w:rsidTr="00B57B7C">
        <w:trPr>
          <w:trHeight w:val="567"/>
        </w:trPr>
        <w:tc>
          <w:tcPr>
            <w:tcW w:w="9062" w:type="dxa"/>
            <w:gridSpan w:val="2"/>
            <w:shd w:val="clear" w:color="auto" w:fill="001D77"/>
            <w:vAlign w:val="center"/>
          </w:tcPr>
          <w:p w:rsidR="00E7411A" w:rsidRPr="00E7411A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E7411A">
              <w:rPr>
                <w:rFonts w:ascii="Fira Sans" w:hAnsi="Fira Sans"/>
                <w:color w:val="FFFFFF" w:themeColor="background1"/>
                <w:sz w:val="28"/>
                <w:szCs w:val="28"/>
              </w:rPr>
              <w:t>Nazwa szkoły</w:t>
            </w:r>
          </w:p>
        </w:tc>
      </w:tr>
      <w:tr w:rsidR="00E7411A" w:rsidTr="000A293C">
        <w:trPr>
          <w:trHeight w:val="83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E7411A" w:rsidRPr="000A293C" w:rsidRDefault="000A293C" w:rsidP="007E4DD1">
            <w:pPr>
              <w:rPr>
                <w:b/>
              </w:rPr>
            </w:pPr>
            <w:r w:rsidRPr="000A293C">
              <w:rPr>
                <w:b/>
                <w:color w:val="FF0000"/>
              </w:rPr>
              <w:t>REGON</w:t>
            </w:r>
          </w:p>
        </w:tc>
      </w:tr>
      <w:tr w:rsidR="00E7411A" w:rsidTr="00B57B7C">
        <w:trPr>
          <w:trHeight w:val="567"/>
        </w:trPr>
        <w:tc>
          <w:tcPr>
            <w:tcW w:w="9062" w:type="dxa"/>
            <w:gridSpan w:val="2"/>
            <w:shd w:val="clear" w:color="auto" w:fill="001D77"/>
            <w:vAlign w:val="center"/>
          </w:tcPr>
          <w:p w:rsidR="00E7411A" w:rsidRDefault="00E7411A" w:rsidP="007E4DD1">
            <w:pPr>
              <w:jc w:val="center"/>
            </w:pPr>
            <w:r w:rsidRPr="00A82BD8">
              <w:rPr>
                <w:rFonts w:ascii="Fira Sans" w:hAnsi="Fira Sans"/>
                <w:color w:val="FFFFFF" w:themeColor="background1"/>
                <w:sz w:val="28"/>
                <w:szCs w:val="28"/>
              </w:rPr>
              <w:t>Pr</w:t>
            </w: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zyczyna zastosowania procedury awaryjnej</w:t>
            </w:r>
          </w:p>
        </w:tc>
      </w:tr>
      <w:tr w:rsidR="00E7411A" w:rsidTr="007E4DD1">
        <w:trPr>
          <w:trHeight w:val="567"/>
        </w:trPr>
        <w:tc>
          <w:tcPr>
            <w:tcW w:w="9062" w:type="dxa"/>
            <w:gridSpan w:val="2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wys</w:t>
            </w:r>
            <w:r w:rsidR="00587360">
              <w:rPr>
                <w:rFonts w:ascii="Fira Sans" w:hAnsi="Fira Sans"/>
              </w:rPr>
              <w:t>tąpienia problemów technicznych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zgłoszenia problemów do Biura Komitetu Głównego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otrzymania testów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rozpoczęcia wypełniania testów przez uczestników</w:t>
            </w:r>
            <w:bookmarkStart w:id="0" w:name="_GoBack"/>
            <w:bookmarkEnd w:id="0"/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zakończenia testów przez uczestników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przekazania testów do Biura Komitetu Głównego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E7411A" w:rsidRDefault="00E7411A" w:rsidP="007E4DD1"/>
        </w:tc>
      </w:tr>
      <w:tr w:rsidR="00587360" w:rsidTr="00B57B7C">
        <w:trPr>
          <w:trHeight w:val="166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:rsidR="00587360" w:rsidRDefault="00587360" w:rsidP="007E4DD1"/>
        </w:tc>
      </w:tr>
      <w:tr w:rsidR="00E7411A" w:rsidRPr="00587360" w:rsidTr="00B57B7C">
        <w:trPr>
          <w:trHeight w:val="567"/>
        </w:trPr>
        <w:tc>
          <w:tcPr>
            <w:tcW w:w="4531" w:type="dxa"/>
            <w:shd w:val="clear" w:color="auto" w:fill="001D77"/>
            <w:vAlign w:val="center"/>
          </w:tcPr>
          <w:p w:rsidR="00E7411A" w:rsidRPr="00587360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Nazwisko i imię ucznia</w:t>
            </w:r>
          </w:p>
        </w:tc>
        <w:tc>
          <w:tcPr>
            <w:tcW w:w="4531" w:type="dxa"/>
            <w:shd w:val="clear" w:color="auto" w:fill="001D77"/>
            <w:vAlign w:val="center"/>
          </w:tcPr>
          <w:p w:rsidR="00E7411A" w:rsidRPr="00587360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Identyfikator ucznia</w:t>
            </w:r>
          </w:p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</w:tbl>
    <w:p w:rsidR="00E7411A" w:rsidRPr="00B57B7C" w:rsidRDefault="007E4DD1" w:rsidP="007E4DD1">
      <w:pPr>
        <w:jc w:val="center"/>
        <w:rPr>
          <w:rFonts w:ascii="Fira Sans" w:hAnsi="Fira Sans" w:cs="Arial"/>
          <w:b/>
          <w:color w:val="001D77"/>
          <w:sz w:val="28"/>
          <w:szCs w:val="28"/>
        </w:rPr>
      </w:pPr>
      <w:r w:rsidRPr="00B57B7C">
        <w:rPr>
          <w:rFonts w:ascii="Fira Sans" w:hAnsi="Fira Sans" w:cs="Arial"/>
          <w:b/>
          <w:color w:val="001D77"/>
          <w:sz w:val="28"/>
          <w:szCs w:val="28"/>
        </w:rPr>
        <w:t>NOTATKA Z PROCEDURY AWARYJNEJ</w:t>
      </w:r>
    </w:p>
    <w:p w:rsidR="00A82BD8" w:rsidRDefault="00A82BD8"/>
    <w:p w:rsidR="00E7411A" w:rsidRDefault="00E7411A" w:rsidP="00A82BD8">
      <w:pPr>
        <w:spacing w:after="0"/>
        <w:jc w:val="right"/>
      </w:pPr>
      <w:r>
        <w:t>………………………………………………………………..</w:t>
      </w:r>
    </w:p>
    <w:p w:rsidR="00E7411A" w:rsidRDefault="00E7411A" w:rsidP="00A82BD8">
      <w:pPr>
        <w:spacing w:after="0"/>
        <w:jc w:val="right"/>
      </w:pPr>
      <w:r>
        <w:t>Podpis Przewodniczącego Komisji Szkolnej</w:t>
      </w:r>
    </w:p>
    <w:p w:rsidR="00E7411A" w:rsidRDefault="00E7411A"/>
    <w:sectPr w:rsidR="00E741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60" w:rsidRDefault="00587360" w:rsidP="00587360">
      <w:pPr>
        <w:spacing w:after="0" w:line="240" w:lineRule="auto"/>
      </w:pPr>
      <w:r>
        <w:separator/>
      </w:r>
    </w:p>
  </w:endnote>
  <w:endnote w:type="continuationSeparator" w:id="0">
    <w:p w:rsidR="00587360" w:rsidRDefault="00587360" w:rsidP="0058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60" w:rsidRDefault="0058736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4F35389" wp14:editId="25D86279">
          <wp:simplePos x="0" y="0"/>
          <wp:positionH relativeFrom="column">
            <wp:posOffset>2066925</wp:posOffset>
          </wp:positionH>
          <wp:positionV relativeFrom="paragraph">
            <wp:posOffset>-176733</wp:posOffset>
          </wp:positionV>
          <wp:extent cx="749300" cy="470535"/>
          <wp:effectExtent l="19050" t="0" r="0" b="0"/>
          <wp:wrapNone/>
          <wp:docPr id="30" name="Obraz 1" descr="W:\SYSTEM EDUKACJI STATYSTYCZNEJ\Olimpiada Statystyczna\Olimpiada - aplikacja\logotypy\pt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:\SYSTEM EDUKACJI STATYSTYCZNEJ\Olimpiada Statystyczna\Olimpiada - aplikacja\logotypy\pts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470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color w:val="CBCBCB"/>
        <w:lang w:eastAsia="pl-PL"/>
      </w:rPr>
      <w:drawing>
        <wp:anchor distT="0" distB="0" distL="114300" distR="114300" simplePos="0" relativeHeight="251661312" behindDoc="0" locked="0" layoutInCell="1" allowOverlap="1" wp14:anchorId="4C9A5521" wp14:editId="57C0AFAC">
          <wp:simplePos x="0" y="0"/>
          <wp:positionH relativeFrom="column">
            <wp:posOffset>-38420</wp:posOffset>
          </wp:positionH>
          <wp:positionV relativeFrom="paragraph">
            <wp:posOffset>-192240</wp:posOffset>
          </wp:positionV>
          <wp:extent cx="1990725" cy="554586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bileuszowe wersja dla GUS odmiana pełna wariant kolorow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54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60" w:rsidRDefault="00587360" w:rsidP="00587360">
      <w:pPr>
        <w:spacing w:after="0" w:line="240" w:lineRule="auto"/>
      </w:pPr>
      <w:r>
        <w:separator/>
      </w:r>
    </w:p>
  </w:footnote>
  <w:footnote w:type="continuationSeparator" w:id="0">
    <w:p w:rsidR="00587360" w:rsidRDefault="00587360" w:rsidP="0058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60" w:rsidRPr="00D95DC0" w:rsidRDefault="00587360" w:rsidP="00D95DC0">
    <w:pPr>
      <w:pStyle w:val="Nagwek"/>
      <w:tabs>
        <w:tab w:val="clear" w:pos="4536"/>
        <w:tab w:val="clear" w:pos="9072"/>
        <w:tab w:val="left" w:pos="7745"/>
      </w:tabs>
      <w:rPr>
        <w:rFonts w:ascii="Fira Sans" w:hAnsi="Fira Sans"/>
        <w:color w:val="002060"/>
        <w:sz w:val="18"/>
        <w:szCs w:val="18"/>
      </w:rPr>
    </w:pPr>
    <w:r>
      <w:rPr>
        <w:rFonts w:ascii="Calibri" w:hAnsi="Calibri" w:cs="Calibri"/>
        <w:noProof/>
        <w:color w:val="CBCBCB"/>
        <w:lang w:eastAsia="pl-PL"/>
      </w:rPr>
      <w:drawing>
        <wp:anchor distT="0" distB="0" distL="114300" distR="114300" simplePos="0" relativeHeight="251659264" behindDoc="1" locked="0" layoutInCell="1" allowOverlap="1" wp14:anchorId="0E100EF9" wp14:editId="191B23D3">
          <wp:simplePos x="0" y="0"/>
          <wp:positionH relativeFrom="column">
            <wp:posOffset>-38132</wp:posOffset>
          </wp:positionH>
          <wp:positionV relativeFrom="paragraph">
            <wp:posOffset>-307756</wp:posOffset>
          </wp:positionV>
          <wp:extent cx="1095267" cy="645251"/>
          <wp:effectExtent l="0" t="0" r="0" b="0"/>
          <wp:wrapNone/>
          <wp:docPr id="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ankowskam\Desktop\Olimpiada\logo_os_png 2 tran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267" cy="645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DC0">
      <w:tab/>
    </w:r>
    <w:r w:rsidR="00D95DC0" w:rsidRPr="00D95DC0">
      <w:rPr>
        <w:rFonts w:ascii="Fira Sans" w:hAnsi="Fira Sans"/>
        <w:color w:val="002060"/>
        <w:sz w:val="18"/>
        <w:szCs w:val="1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1A"/>
    <w:rsid w:val="000A293C"/>
    <w:rsid w:val="001E5373"/>
    <w:rsid w:val="00251CC6"/>
    <w:rsid w:val="00587360"/>
    <w:rsid w:val="007E4DD1"/>
    <w:rsid w:val="00A82BD8"/>
    <w:rsid w:val="00B57B7C"/>
    <w:rsid w:val="00D95DC0"/>
    <w:rsid w:val="00E7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458B15D-B3A3-4D5F-89E5-764E610E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360"/>
  </w:style>
  <w:style w:type="paragraph" w:styleId="Stopka">
    <w:name w:val="footer"/>
    <w:basedOn w:val="Normalny"/>
    <w:link w:val="StopkaZnak"/>
    <w:uiPriority w:val="99"/>
    <w:unhideWhenUsed/>
    <w:rsid w:val="0058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Walska Ewa</dc:creator>
  <cp:keywords/>
  <dc:description/>
  <cp:lastModifiedBy>Walska Ewa</cp:lastModifiedBy>
  <cp:revision>6</cp:revision>
  <dcterms:created xsi:type="dcterms:W3CDTF">2018-11-27T14:06:00Z</dcterms:created>
  <dcterms:modified xsi:type="dcterms:W3CDTF">2018-12-03T08:08:00Z</dcterms:modified>
</cp:coreProperties>
</file>